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B0D4F" w14:textId="77777777" w:rsidR="009075D1" w:rsidRDefault="009075D1" w:rsidP="008C20E9">
      <w:pPr>
        <w:tabs>
          <w:tab w:val="left" w:pos="993"/>
          <w:tab w:val="left" w:pos="1134"/>
        </w:tabs>
        <w:rPr>
          <w:rFonts w:cs="Arial"/>
        </w:rPr>
      </w:pPr>
    </w:p>
    <w:p w14:paraId="2903EB50" w14:textId="0E8D2F3E" w:rsidR="00E07122" w:rsidRDefault="00E07122" w:rsidP="00E07122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</w:t>
      </w:r>
      <w:r w:rsidR="00070C83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>-0013/2022</w:t>
      </w:r>
    </w:p>
    <w:p w14:paraId="16671AB5" w14:textId="77777777" w:rsidR="00E07122" w:rsidRDefault="00E07122" w:rsidP="00E07122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2022-316</w:t>
      </w:r>
    </w:p>
    <w:p w14:paraId="0C783F8A" w14:textId="70FA36C1" w:rsidR="00E07122" w:rsidRDefault="00E07122" w:rsidP="00E07122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="000E06A4">
        <w:rPr>
          <w:rFonts w:cs="Arial"/>
          <w:sz w:val="20"/>
          <w:szCs w:val="20"/>
        </w:rPr>
        <w:t>22.11</w:t>
      </w:r>
      <w:r>
        <w:rPr>
          <w:rFonts w:cs="Arial"/>
          <w:sz w:val="20"/>
          <w:szCs w:val="20"/>
        </w:rPr>
        <w:t>.2022</w:t>
      </w:r>
    </w:p>
    <w:p w14:paraId="7DC1D5A9" w14:textId="33FC50DE" w:rsidR="00E939C7" w:rsidRDefault="00E939C7" w:rsidP="00A652C8">
      <w:pPr>
        <w:tabs>
          <w:tab w:val="left" w:pos="1026"/>
        </w:tabs>
        <w:jc w:val="both"/>
        <w:rPr>
          <w:rFonts w:cs="Arial"/>
        </w:rPr>
      </w:pPr>
    </w:p>
    <w:p w14:paraId="102E9D39" w14:textId="77777777" w:rsidR="00A96181" w:rsidRPr="008F2D81" w:rsidRDefault="00A96181" w:rsidP="00A652C8">
      <w:pPr>
        <w:tabs>
          <w:tab w:val="left" w:pos="1026"/>
        </w:tabs>
        <w:jc w:val="both"/>
        <w:rPr>
          <w:rFonts w:cs="Arial"/>
        </w:rPr>
      </w:pPr>
    </w:p>
    <w:p w14:paraId="67524BAD" w14:textId="5F783ACA" w:rsidR="006D261C" w:rsidRDefault="006D261C" w:rsidP="32868ACA">
      <w:pPr>
        <w:jc w:val="center"/>
        <w:rPr>
          <w:rFonts w:cs="Arial"/>
          <w:b/>
          <w:bCs/>
          <w:sz w:val="24"/>
          <w:szCs w:val="24"/>
        </w:rPr>
      </w:pPr>
      <w:r w:rsidRPr="32868ACA">
        <w:rPr>
          <w:rFonts w:cs="Arial"/>
          <w:b/>
          <w:bCs/>
          <w:sz w:val="24"/>
          <w:szCs w:val="24"/>
        </w:rPr>
        <w:t>VRSTA IN OPIS</w:t>
      </w:r>
      <w:r w:rsidR="00D42474">
        <w:rPr>
          <w:rFonts w:cs="Arial"/>
          <w:b/>
          <w:bCs/>
          <w:sz w:val="24"/>
          <w:szCs w:val="24"/>
        </w:rPr>
        <w:t xml:space="preserve"> PREDMETA</w:t>
      </w:r>
    </w:p>
    <w:p w14:paraId="5B2E1FFC" w14:textId="4756DC77" w:rsidR="006D261C" w:rsidRDefault="006D261C" w:rsidP="006D261C">
      <w:pPr>
        <w:rPr>
          <w:rFonts w:cs="Arial"/>
          <w:b/>
          <w:sz w:val="24"/>
          <w:szCs w:val="24"/>
        </w:rPr>
      </w:pPr>
    </w:p>
    <w:p w14:paraId="498153CA" w14:textId="11D6D109" w:rsidR="0052034A" w:rsidRPr="00A51CBC" w:rsidRDefault="0052034A" w:rsidP="0052034A">
      <w:pPr>
        <w:pStyle w:val="Odstavekseznama"/>
        <w:numPr>
          <w:ilvl w:val="0"/>
          <w:numId w:val="41"/>
        </w:numPr>
        <w:rPr>
          <w:rFonts w:ascii="Arial" w:hAnsi="Arial" w:cs="Arial"/>
          <w:u w:val="single"/>
        </w:rPr>
      </w:pPr>
      <w:r w:rsidRPr="00A51CBC">
        <w:rPr>
          <w:rFonts w:ascii="Arial" w:hAnsi="Arial" w:cs="Arial"/>
          <w:u w:val="single"/>
        </w:rPr>
        <w:t>Predmet javnega naročila je menjava naftnih derivatov, in sicer:</w:t>
      </w:r>
    </w:p>
    <w:p w14:paraId="5BC2A109" w14:textId="77777777" w:rsidR="0052034A" w:rsidRDefault="0052034A" w:rsidP="0052034A">
      <w:pPr>
        <w:jc w:val="both"/>
        <w:rPr>
          <w:rFonts w:cs="Arial"/>
          <w:lang w:eastAsia="en-US"/>
        </w:rPr>
      </w:pPr>
    </w:p>
    <w:p w14:paraId="0178488C" w14:textId="63388FFD" w:rsidR="0052034A" w:rsidRPr="000563FE" w:rsidRDefault="0052034A" w:rsidP="0052034A">
      <w:pPr>
        <w:pStyle w:val="Telobesedila"/>
        <w:numPr>
          <w:ilvl w:val="0"/>
          <w:numId w:val="40"/>
        </w:numPr>
        <w:rPr>
          <w:rFonts w:cs="Arial"/>
        </w:rPr>
      </w:pPr>
      <w:r w:rsidRPr="000563FE">
        <w:rPr>
          <w:rFonts w:cs="Arial"/>
        </w:rPr>
        <w:t xml:space="preserve">prodaja </w:t>
      </w:r>
      <w:r w:rsidR="00047B43">
        <w:rPr>
          <w:rFonts w:cs="Arial"/>
          <w:strike/>
        </w:rPr>
        <w:t>4.460.620 l</w:t>
      </w:r>
      <w:r w:rsidR="00047B43">
        <w:rPr>
          <w:rFonts w:cs="Arial"/>
        </w:rPr>
        <w:t xml:space="preserve"> </w:t>
      </w:r>
      <w:r w:rsidR="00047B43">
        <w:rPr>
          <w:rFonts w:cs="Arial"/>
          <w:highlight w:val="yellow"/>
        </w:rPr>
        <w:t>ca. 4.544 m</w:t>
      </w:r>
      <w:r w:rsidR="00047B43">
        <w:rPr>
          <w:rFonts w:cs="Arial"/>
          <w:highlight w:val="yellow"/>
          <w:vertAlign w:val="superscript"/>
        </w:rPr>
        <w:t>3</w:t>
      </w:r>
      <w:r>
        <w:rPr>
          <w:rFonts w:cs="Arial"/>
        </w:rPr>
        <w:t>l</w:t>
      </w:r>
      <w:r w:rsidRPr="000563FE">
        <w:rPr>
          <w:rFonts w:cs="Arial"/>
        </w:rPr>
        <w:t xml:space="preserve"> </w:t>
      </w:r>
      <w:r>
        <w:rPr>
          <w:rFonts w:cs="Arial"/>
        </w:rPr>
        <w:t>dizelskega goriva</w:t>
      </w:r>
      <w:r w:rsidRPr="000563FE">
        <w:rPr>
          <w:rFonts w:cs="Arial"/>
        </w:rPr>
        <w:t xml:space="preserve">, last naročnika, </w:t>
      </w:r>
      <w:r>
        <w:rPr>
          <w:rFonts w:cs="Arial"/>
        </w:rPr>
        <w:t xml:space="preserve">ki je skladiščeno v </w:t>
      </w:r>
      <w:r w:rsidRPr="007A78BE">
        <w:rPr>
          <w:rFonts w:cs="Arial"/>
        </w:rPr>
        <w:t xml:space="preserve">trošarinskem skladišču </w:t>
      </w:r>
      <w:r>
        <w:rPr>
          <w:rFonts w:cs="Arial"/>
        </w:rPr>
        <w:t>Energetik</w:t>
      </w:r>
      <w:r w:rsidR="001F655D">
        <w:rPr>
          <w:rFonts w:cs="Arial"/>
        </w:rPr>
        <w:t>a</w:t>
      </w:r>
      <w:r>
        <w:rPr>
          <w:rFonts w:cs="Arial"/>
        </w:rPr>
        <w:t xml:space="preserve"> Ljubljana pri </w:t>
      </w:r>
      <w:r w:rsidRPr="00C8725C">
        <w:rPr>
          <w:rFonts w:cs="Arial"/>
        </w:rPr>
        <w:t xml:space="preserve">podjetju </w:t>
      </w:r>
      <w:r>
        <w:rPr>
          <w:rFonts w:cs="Arial"/>
        </w:rPr>
        <w:t xml:space="preserve">Energetika Ljubljana </w:t>
      </w:r>
      <w:proofErr w:type="spellStart"/>
      <w:r>
        <w:rPr>
          <w:rFonts w:cs="Arial"/>
        </w:rPr>
        <w:t>d.o.o</w:t>
      </w:r>
      <w:proofErr w:type="spellEnd"/>
      <w:r>
        <w:rPr>
          <w:rFonts w:cs="Arial"/>
        </w:rPr>
        <w:t>.</w:t>
      </w:r>
      <w:r w:rsidRPr="00C8725C">
        <w:rPr>
          <w:rFonts w:cs="Arial"/>
        </w:rPr>
        <w:t xml:space="preserve">, </w:t>
      </w:r>
      <w:r>
        <w:rPr>
          <w:rFonts w:cs="Arial"/>
        </w:rPr>
        <w:t xml:space="preserve">Verovškova ulica 62, 1000 Ljubljana, </w:t>
      </w:r>
      <w:r w:rsidRPr="00C8725C">
        <w:rPr>
          <w:rFonts w:cs="Arial"/>
        </w:rPr>
        <w:t xml:space="preserve">na </w:t>
      </w:r>
      <w:r>
        <w:rPr>
          <w:rFonts w:cs="Arial"/>
        </w:rPr>
        <w:t xml:space="preserve">isti </w:t>
      </w:r>
      <w:r w:rsidRPr="00C8725C">
        <w:rPr>
          <w:rFonts w:cs="Arial"/>
        </w:rPr>
        <w:t>lokaciji</w:t>
      </w:r>
      <w:r>
        <w:rPr>
          <w:rFonts w:cs="Arial"/>
        </w:rPr>
        <w:t xml:space="preserve"> in</w:t>
      </w:r>
    </w:p>
    <w:p w14:paraId="7E83E65E" w14:textId="7E3A9C65" w:rsidR="0052034A" w:rsidRDefault="0052034A" w:rsidP="0052034A">
      <w:pPr>
        <w:pStyle w:val="Telobesedila"/>
        <w:numPr>
          <w:ilvl w:val="0"/>
          <w:numId w:val="40"/>
        </w:numPr>
        <w:rPr>
          <w:rFonts w:cs="Arial"/>
        </w:rPr>
      </w:pPr>
      <w:r w:rsidRPr="000563FE">
        <w:rPr>
          <w:rFonts w:cs="Arial"/>
        </w:rPr>
        <w:t xml:space="preserve">nabava </w:t>
      </w:r>
      <w:r w:rsidR="00047B43">
        <w:rPr>
          <w:rFonts w:cs="Arial"/>
          <w:strike/>
        </w:rPr>
        <w:t>4.460.620 l</w:t>
      </w:r>
      <w:r w:rsidR="00047B43">
        <w:rPr>
          <w:rFonts w:cs="Arial"/>
        </w:rPr>
        <w:t xml:space="preserve"> </w:t>
      </w:r>
      <w:r w:rsidR="00047B43">
        <w:rPr>
          <w:rFonts w:cs="Arial"/>
          <w:highlight w:val="yellow"/>
        </w:rPr>
        <w:t>ca. 4.544 m</w:t>
      </w:r>
      <w:r w:rsidR="00047B43">
        <w:rPr>
          <w:rFonts w:cs="Arial"/>
          <w:highlight w:val="yellow"/>
          <w:vertAlign w:val="superscript"/>
        </w:rPr>
        <w:t>3</w:t>
      </w:r>
      <w:bookmarkStart w:id="0" w:name="_GoBack"/>
      <w:bookmarkEnd w:id="0"/>
      <w:r>
        <w:rPr>
          <w:rFonts w:cs="Arial"/>
        </w:rPr>
        <w:t>l</w:t>
      </w:r>
      <w:r w:rsidRPr="000563FE">
        <w:rPr>
          <w:rFonts w:cs="Arial"/>
        </w:rPr>
        <w:t xml:space="preserve"> </w:t>
      </w:r>
      <w:r>
        <w:rPr>
          <w:rFonts w:cs="Arial"/>
        </w:rPr>
        <w:t>dizelskega goriva</w:t>
      </w:r>
      <w:r w:rsidRPr="000563FE">
        <w:rPr>
          <w:rFonts w:cs="Arial"/>
        </w:rPr>
        <w:t xml:space="preserve"> v trošarinsko skladišče </w:t>
      </w:r>
      <w:r>
        <w:rPr>
          <w:rFonts w:cs="Arial"/>
        </w:rPr>
        <w:t>Energetik</w:t>
      </w:r>
      <w:r w:rsidR="001F655D">
        <w:rPr>
          <w:rFonts w:cs="Arial"/>
        </w:rPr>
        <w:t>a</w:t>
      </w:r>
      <w:r>
        <w:rPr>
          <w:rFonts w:cs="Arial"/>
        </w:rPr>
        <w:t xml:space="preserve"> Ljubljana pri </w:t>
      </w:r>
      <w:r w:rsidRPr="00C8725C">
        <w:rPr>
          <w:rFonts w:cs="Arial"/>
        </w:rPr>
        <w:t xml:space="preserve">podjetju </w:t>
      </w:r>
      <w:r>
        <w:rPr>
          <w:rFonts w:cs="Arial"/>
        </w:rPr>
        <w:t xml:space="preserve">Energetika Ljubljana </w:t>
      </w:r>
      <w:proofErr w:type="spellStart"/>
      <w:r>
        <w:rPr>
          <w:rFonts w:cs="Arial"/>
        </w:rPr>
        <w:t>d.o.o</w:t>
      </w:r>
      <w:proofErr w:type="spellEnd"/>
      <w:r>
        <w:rPr>
          <w:rFonts w:cs="Arial"/>
        </w:rPr>
        <w:t>.</w:t>
      </w:r>
      <w:r w:rsidRPr="00C8725C">
        <w:rPr>
          <w:rFonts w:cs="Arial"/>
        </w:rPr>
        <w:t xml:space="preserve">, </w:t>
      </w:r>
      <w:r>
        <w:rPr>
          <w:rFonts w:cs="Arial"/>
        </w:rPr>
        <w:t>Verovškova ulica 62, 1000 Ljubljana</w:t>
      </w:r>
      <w:r w:rsidRPr="00C8725C">
        <w:rPr>
          <w:rFonts w:cs="Arial"/>
        </w:rPr>
        <w:t xml:space="preserve">, na </w:t>
      </w:r>
      <w:r>
        <w:rPr>
          <w:rFonts w:cs="Arial"/>
        </w:rPr>
        <w:t xml:space="preserve">isto </w:t>
      </w:r>
      <w:r w:rsidRPr="00C8725C">
        <w:rPr>
          <w:rFonts w:cs="Arial"/>
        </w:rPr>
        <w:t>lokacij</w:t>
      </w:r>
      <w:r>
        <w:rPr>
          <w:rFonts w:cs="Arial"/>
        </w:rPr>
        <w:t>o.</w:t>
      </w:r>
      <w:r w:rsidRPr="00C8725C">
        <w:rPr>
          <w:rFonts w:cs="Arial"/>
        </w:rPr>
        <w:t xml:space="preserve"> </w:t>
      </w:r>
    </w:p>
    <w:p w14:paraId="4F74A395" w14:textId="77777777" w:rsidR="008A03C9" w:rsidRPr="00B30708" w:rsidRDefault="008A03C9" w:rsidP="008A03C9">
      <w:pPr>
        <w:rPr>
          <w:rFonts w:cs="Arial"/>
          <w:sz w:val="24"/>
          <w:szCs w:val="24"/>
        </w:rPr>
      </w:pPr>
    </w:p>
    <w:p w14:paraId="37F3334D" w14:textId="170C785E" w:rsidR="00643411" w:rsidRPr="00A51CBC" w:rsidRDefault="00643411" w:rsidP="00643411">
      <w:pPr>
        <w:pStyle w:val="Odstavekseznama"/>
        <w:numPr>
          <w:ilvl w:val="0"/>
          <w:numId w:val="41"/>
        </w:numPr>
        <w:rPr>
          <w:rFonts w:ascii="Arial" w:hAnsi="Arial" w:cs="Arial"/>
          <w:u w:val="single"/>
        </w:rPr>
      </w:pPr>
      <w:r w:rsidRPr="00A51CBC">
        <w:rPr>
          <w:rFonts w:ascii="Arial" w:hAnsi="Arial" w:cs="Arial"/>
          <w:u w:val="single"/>
        </w:rPr>
        <w:t>Kakovost uskladiščenega dizelskega goriva</w:t>
      </w:r>
      <w:r w:rsidR="00F83F2B">
        <w:rPr>
          <w:rFonts w:ascii="Arial" w:hAnsi="Arial" w:cs="Arial"/>
          <w:u w:val="single"/>
        </w:rPr>
        <w:t>, ki ga od naročnika odkupi ponudnik</w:t>
      </w:r>
      <w:r w:rsidRPr="00A51CBC">
        <w:rPr>
          <w:rFonts w:ascii="Arial" w:hAnsi="Arial" w:cs="Arial"/>
          <w:u w:val="single"/>
        </w:rPr>
        <w:t xml:space="preserve"> :</w:t>
      </w:r>
    </w:p>
    <w:p w14:paraId="0803EA84" w14:textId="77777777" w:rsidR="00643411" w:rsidRPr="00B30708" w:rsidRDefault="00643411" w:rsidP="00643411">
      <w:pPr>
        <w:spacing w:line="276" w:lineRule="auto"/>
        <w:jc w:val="both"/>
        <w:rPr>
          <w:rFonts w:cs="Arial"/>
          <w:color w:val="000000"/>
        </w:rPr>
      </w:pPr>
    </w:p>
    <w:p w14:paraId="19487FC1" w14:textId="1C55EC92" w:rsidR="00643411" w:rsidRPr="005D51E7" w:rsidRDefault="00643411" w:rsidP="00643411">
      <w:pPr>
        <w:pStyle w:val="Odstavekseznama"/>
        <w:ind w:left="360"/>
        <w:rPr>
          <w:rFonts w:ascii="Arial" w:hAnsi="Arial" w:cs="Arial"/>
        </w:rPr>
      </w:pPr>
      <w:r w:rsidRPr="005D51E7">
        <w:rPr>
          <w:rFonts w:ascii="Arial" w:hAnsi="Arial" w:cs="Arial"/>
        </w:rPr>
        <w:t xml:space="preserve">V skladišču </w:t>
      </w:r>
      <w:r w:rsidR="00A51CBC" w:rsidRPr="00A51CBC">
        <w:rPr>
          <w:rFonts w:ascii="Arial" w:hAnsi="Arial" w:cs="Arial"/>
        </w:rPr>
        <w:t xml:space="preserve">Energetike Ljubljana pri podjetju Energetika Ljubljana </w:t>
      </w:r>
      <w:proofErr w:type="spellStart"/>
      <w:r w:rsidR="00A51CBC" w:rsidRPr="00A51CBC">
        <w:rPr>
          <w:rFonts w:ascii="Arial" w:hAnsi="Arial" w:cs="Arial"/>
        </w:rPr>
        <w:t>d.o.o</w:t>
      </w:r>
      <w:proofErr w:type="spellEnd"/>
      <w:r w:rsidR="00A51CBC" w:rsidRPr="00A51CBC">
        <w:rPr>
          <w:rFonts w:ascii="Arial" w:hAnsi="Arial" w:cs="Arial"/>
        </w:rPr>
        <w:t>., Verovškova ulica 62, 1000 Ljubljana,</w:t>
      </w:r>
      <w:r w:rsidR="00A51C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</w:t>
      </w:r>
      <w:r w:rsidR="00A51CBC">
        <w:rPr>
          <w:rFonts w:ascii="Arial" w:hAnsi="Arial" w:cs="Arial"/>
        </w:rPr>
        <w:t xml:space="preserve"> v rezervoarju </w:t>
      </w:r>
      <w:r w:rsidR="00F83F2B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 </w:t>
      </w:r>
      <w:r w:rsidRPr="005D51E7">
        <w:rPr>
          <w:rFonts w:ascii="Arial" w:hAnsi="Arial" w:cs="Arial"/>
        </w:rPr>
        <w:t xml:space="preserve">nahaja </w:t>
      </w:r>
      <w:r>
        <w:rPr>
          <w:rFonts w:ascii="Arial" w:hAnsi="Arial" w:cs="Arial"/>
        </w:rPr>
        <w:t>dizelsko gorivo</w:t>
      </w:r>
      <w:r w:rsidRPr="005D51E7">
        <w:rPr>
          <w:rFonts w:ascii="Arial" w:hAnsi="Arial" w:cs="Arial"/>
        </w:rPr>
        <w:t xml:space="preserve">, kakovosti skladno s standardom SIST EN </w:t>
      </w:r>
      <w:r>
        <w:rPr>
          <w:rFonts w:ascii="Arial" w:hAnsi="Arial" w:cs="Arial"/>
        </w:rPr>
        <w:t>590, zimske kakovosti.</w:t>
      </w:r>
    </w:p>
    <w:p w14:paraId="0D59D2A1" w14:textId="77777777" w:rsidR="00643411" w:rsidRPr="005D51E7" w:rsidRDefault="00643411" w:rsidP="00643411">
      <w:pPr>
        <w:spacing w:line="276" w:lineRule="auto"/>
        <w:jc w:val="both"/>
        <w:rPr>
          <w:rFonts w:cs="Arial"/>
        </w:rPr>
      </w:pPr>
    </w:p>
    <w:p w14:paraId="49F210DA" w14:textId="77777777" w:rsidR="00643411" w:rsidRPr="005D51E7" w:rsidRDefault="00643411" w:rsidP="00643411">
      <w:pPr>
        <w:pStyle w:val="Odstavekseznama"/>
        <w:ind w:left="360"/>
        <w:rPr>
          <w:rFonts w:ascii="Arial" w:hAnsi="Arial" w:cs="Arial"/>
        </w:rPr>
      </w:pPr>
      <w:r w:rsidRPr="005D51E7">
        <w:rPr>
          <w:rFonts w:ascii="Arial" w:hAnsi="Arial" w:cs="Arial"/>
        </w:rPr>
        <w:t>Ponudniki lahko od zavoda pridobijo zadnja poročila o kakovosti blaga, s katerimi zavod razpolaga, ki pa za zavod niso zavezujoča.</w:t>
      </w:r>
    </w:p>
    <w:p w14:paraId="667D5508" w14:textId="77777777" w:rsidR="00643411" w:rsidRPr="005D51E7" w:rsidRDefault="00643411" w:rsidP="00643411">
      <w:pPr>
        <w:spacing w:line="276" w:lineRule="auto"/>
        <w:jc w:val="both"/>
        <w:rPr>
          <w:rFonts w:cs="Arial"/>
        </w:rPr>
      </w:pPr>
    </w:p>
    <w:p w14:paraId="71340BF0" w14:textId="50652BC1" w:rsidR="00643411" w:rsidRPr="005D51E7" w:rsidRDefault="00643411" w:rsidP="00643411">
      <w:pPr>
        <w:spacing w:line="276" w:lineRule="auto"/>
        <w:ind w:left="360"/>
        <w:jc w:val="both"/>
        <w:rPr>
          <w:rFonts w:cs="Arial"/>
          <w:color w:val="000000"/>
        </w:rPr>
      </w:pPr>
      <w:r w:rsidRPr="005D51E7">
        <w:rPr>
          <w:rFonts w:cs="Arial"/>
          <w:color w:val="000000"/>
        </w:rPr>
        <w:t>Ponudniki lahko v roku do oddaje ponudb ob vnaprejšnjem dogovoru s skladiščnikom odvzamejo vzorce blaga in izvedejo analizo na lastne stroške.</w:t>
      </w:r>
    </w:p>
    <w:p w14:paraId="4D3D9419" w14:textId="77777777" w:rsidR="00643411" w:rsidRPr="005D51E7" w:rsidRDefault="00643411" w:rsidP="00643411">
      <w:pPr>
        <w:spacing w:line="276" w:lineRule="auto"/>
        <w:jc w:val="both"/>
        <w:rPr>
          <w:rFonts w:cs="Arial"/>
        </w:rPr>
      </w:pPr>
    </w:p>
    <w:p w14:paraId="4E676038" w14:textId="704E1B48" w:rsidR="00643411" w:rsidRPr="00A51CBC" w:rsidRDefault="00643411" w:rsidP="00643411">
      <w:pPr>
        <w:pStyle w:val="Odstavekseznama"/>
        <w:numPr>
          <w:ilvl w:val="0"/>
          <w:numId w:val="41"/>
        </w:numPr>
        <w:rPr>
          <w:rFonts w:ascii="Arial" w:hAnsi="Arial" w:cs="Arial"/>
          <w:u w:val="single"/>
        </w:rPr>
      </w:pPr>
      <w:r w:rsidRPr="00A51CBC">
        <w:rPr>
          <w:rFonts w:ascii="Arial" w:hAnsi="Arial" w:cs="Arial"/>
          <w:u w:val="single"/>
        </w:rPr>
        <w:t xml:space="preserve">Kakovost </w:t>
      </w:r>
      <w:r w:rsidR="00A51CBC" w:rsidRPr="00A51CBC">
        <w:rPr>
          <w:rFonts w:ascii="Arial" w:hAnsi="Arial" w:cs="Arial"/>
          <w:u w:val="single"/>
        </w:rPr>
        <w:t>novega blaga</w:t>
      </w:r>
      <w:r w:rsidR="00F83F2B">
        <w:rPr>
          <w:rFonts w:ascii="Arial" w:hAnsi="Arial" w:cs="Arial"/>
          <w:u w:val="single"/>
        </w:rPr>
        <w:t xml:space="preserve">, ki ga dobavi </w:t>
      </w:r>
      <w:r w:rsidR="00B30708">
        <w:rPr>
          <w:rFonts w:ascii="Arial" w:hAnsi="Arial" w:cs="Arial"/>
          <w:u w:val="single"/>
        </w:rPr>
        <w:t>ponudnik</w:t>
      </w:r>
      <w:r w:rsidRPr="00A51CBC">
        <w:rPr>
          <w:rFonts w:ascii="Arial" w:hAnsi="Arial" w:cs="Arial"/>
          <w:u w:val="single"/>
        </w:rPr>
        <w:t>:</w:t>
      </w:r>
    </w:p>
    <w:p w14:paraId="566C3535" w14:textId="77777777" w:rsidR="00643411" w:rsidRPr="005D51E7" w:rsidRDefault="00643411" w:rsidP="00643411">
      <w:pPr>
        <w:jc w:val="both"/>
        <w:rPr>
          <w:rFonts w:cs="Arial"/>
          <w:color w:val="000000"/>
        </w:rPr>
      </w:pPr>
    </w:p>
    <w:p w14:paraId="1042037B" w14:textId="620FAF07" w:rsidR="00643411" w:rsidRDefault="00B30708" w:rsidP="00B30708">
      <w:pPr>
        <w:ind w:left="360"/>
        <w:jc w:val="both"/>
        <w:rPr>
          <w:rFonts w:cs="Arial"/>
          <w:color w:val="000000"/>
        </w:rPr>
      </w:pPr>
      <w:r>
        <w:rPr>
          <w:rFonts w:cs="Arial"/>
        </w:rPr>
        <w:t>Ponudnik dobavi novo gorivo v skladišče</w:t>
      </w:r>
      <w:r w:rsidRPr="005D51E7">
        <w:rPr>
          <w:rFonts w:cs="Arial"/>
        </w:rPr>
        <w:t xml:space="preserve"> </w:t>
      </w:r>
      <w:r w:rsidRPr="00A51CBC">
        <w:rPr>
          <w:rFonts w:cs="Arial"/>
        </w:rPr>
        <w:t xml:space="preserve">Energetike Ljubljana pri podjetju Energetika Ljubljana </w:t>
      </w:r>
      <w:proofErr w:type="spellStart"/>
      <w:r w:rsidRPr="00A51CBC">
        <w:rPr>
          <w:rFonts w:cs="Arial"/>
        </w:rPr>
        <w:t>d.o.o</w:t>
      </w:r>
      <w:proofErr w:type="spellEnd"/>
      <w:r w:rsidRPr="00A51CBC">
        <w:rPr>
          <w:rFonts w:cs="Arial"/>
        </w:rPr>
        <w:t>., Verovškova ulica 62, 1000 Ljubljana,</w:t>
      </w:r>
      <w:r>
        <w:rPr>
          <w:rFonts w:cs="Arial"/>
        </w:rPr>
        <w:t xml:space="preserve"> in sicer d</w:t>
      </w:r>
      <w:r w:rsidR="00643411">
        <w:rPr>
          <w:rFonts w:cs="Arial"/>
          <w:color w:val="000000"/>
        </w:rPr>
        <w:t>izelsko gorivo</w:t>
      </w:r>
      <w:r w:rsidR="00643411" w:rsidRPr="005D51E7">
        <w:rPr>
          <w:rFonts w:cs="Arial"/>
          <w:color w:val="000000"/>
        </w:rPr>
        <w:t xml:space="preserve">, skladno s standardom SIST EN </w:t>
      </w:r>
      <w:r w:rsidR="00643411">
        <w:rPr>
          <w:rFonts w:cs="Arial"/>
          <w:color w:val="000000"/>
        </w:rPr>
        <w:t>590</w:t>
      </w:r>
      <w:r w:rsidR="00643411" w:rsidRPr="005D51E7">
        <w:rPr>
          <w:rFonts w:cs="Arial"/>
          <w:color w:val="000000"/>
        </w:rPr>
        <w:t xml:space="preserve"> za </w:t>
      </w:r>
      <w:r w:rsidR="00643411">
        <w:rPr>
          <w:rFonts w:cs="Arial"/>
          <w:color w:val="000000"/>
        </w:rPr>
        <w:t>zimsko</w:t>
      </w:r>
      <w:r w:rsidR="00643411" w:rsidRPr="005D51E7">
        <w:rPr>
          <w:rFonts w:cs="Arial"/>
          <w:color w:val="000000"/>
        </w:rPr>
        <w:t xml:space="preserve"> obdobje.</w:t>
      </w:r>
    </w:p>
    <w:p w14:paraId="14441DA7" w14:textId="77777777" w:rsidR="00A51CBC" w:rsidRPr="005D51E7" w:rsidRDefault="00A51CBC" w:rsidP="00643411">
      <w:pPr>
        <w:jc w:val="both"/>
        <w:rPr>
          <w:rFonts w:cs="Arial"/>
          <w:color w:val="000000"/>
        </w:rPr>
      </w:pPr>
    </w:p>
    <w:p w14:paraId="13E3F8EF" w14:textId="7FC79159" w:rsidR="0052034A" w:rsidRPr="00A51CBC" w:rsidRDefault="0052034A" w:rsidP="00A51CBC">
      <w:pPr>
        <w:pStyle w:val="Odstavekseznama"/>
        <w:numPr>
          <w:ilvl w:val="0"/>
          <w:numId w:val="41"/>
        </w:numPr>
        <w:rPr>
          <w:rFonts w:ascii="Arial" w:hAnsi="Arial" w:cs="Arial"/>
          <w:u w:val="single"/>
        </w:rPr>
      </w:pPr>
      <w:r w:rsidRPr="00A51CBC">
        <w:rPr>
          <w:rFonts w:ascii="Arial" w:hAnsi="Arial" w:cs="Arial"/>
          <w:u w:val="single"/>
        </w:rPr>
        <w:t>Posebni pogoji oziroma zahteve naročnika</w:t>
      </w:r>
    </w:p>
    <w:p w14:paraId="44FCD9EE" w14:textId="77777777" w:rsidR="0052034A" w:rsidRPr="0052034A" w:rsidRDefault="0052034A" w:rsidP="0052034A">
      <w:pPr>
        <w:pStyle w:val="Odstavekseznama"/>
        <w:rPr>
          <w:rFonts w:ascii="Arial" w:hAnsi="Arial" w:cs="Arial"/>
        </w:rPr>
      </w:pPr>
    </w:p>
    <w:p w14:paraId="2BD1A79E" w14:textId="1C9B8C11" w:rsidR="0052034A" w:rsidRPr="000563FE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>izbrani ponudnik lahko med izvedbo naročila jemlje vzorce iz rezervoarja in/ali avtocistern oziroma železniških cistern</w:t>
      </w:r>
    </w:p>
    <w:p w14:paraId="27C893D3" w14:textId="77777777" w:rsidR="0052034A" w:rsidRPr="000563FE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>izbrani ponudniki so dolžni posredovati naročniku in skladiščniku vse potrebne podatke za pravilno izpolnitev trošarinskih dokumentov najmanj 5 delovnih dni pred dvigom blaga</w:t>
      </w:r>
    </w:p>
    <w:p w14:paraId="54DBBFB9" w14:textId="77777777" w:rsidR="0052034A" w:rsidRPr="000563FE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>izbrani ponudniki so se dolžni s skladiščnikom dogovoriti glede režima izdaje in prevzema trošarinskega blaga (prenos v drugo trošarinsko skladišče, prodaja na trg …) in s tem povezanimi dajatvami</w:t>
      </w:r>
    </w:p>
    <w:p w14:paraId="0D56ED48" w14:textId="77777777" w:rsidR="0052034A" w:rsidRPr="000563FE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>izbrani ponudniki so dolžni skladiščniku najmanj 3 delovne dni pred začetkom izdaje blaga posredovati podatke o prevozu (registrske številke avtocistern, imena voznikov avtocistern, podatke o železniškem prevozu, predvidena dinamika)</w:t>
      </w:r>
    </w:p>
    <w:p w14:paraId="4A9F5291" w14:textId="2D099117" w:rsidR="0052034A" w:rsidRPr="000563FE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s</w:t>
      </w:r>
      <w:r w:rsidRPr="000563FE">
        <w:rPr>
          <w:rFonts w:ascii="Arial" w:hAnsi="Arial" w:cs="Arial"/>
          <w:color w:val="000000"/>
        </w:rPr>
        <w:t>kladiščnik</w:t>
      </w:r>
      <w:r>
        <w:rPr>
          <w:rFonts w:ascii="Arial" w:hAnsi="Arial" w:cs="Arial"/>
          <w:color w:val="000000"/>
        </w:rPr>
        <w:t xml:space="preserve"> (Energetika Ljubljana </w:t>
      </w:r>
      <w:proofErr w:type="spellStart"/>
      <w:r>
        <w:rPr>
          <w:rFonts w:ascii="Arial" w:hAnsi="Arial" w:cs="Arial"/>
          <w:color w:val="000000"/>
        </w:rPr>
        <w:t>d.o.o</w:t>
      </w:r>
      <w:proofErr w:type="spellEnd"/>
      <w:r>
        <w:rPr>
          <w:rFonts w:ascii="Arial" w:hAnsi="Arial" w:cs="Arial"/>
          <w:color w:val="000000"/>
        </w:rPr>
        <w:t>.)</w:t>
      </w:r>
      <w:r w:rsidRPr="000563FE">
        <w:rPr>
          <w:rFonts w:ascii="Arial" w:hAnsi="Arial" w:cs="Arial"/>
          <w:color w:val="000000"/>
        </w:rPr>
        <w:t xml:space="preserve"> </w:t>
      </w:r>
      <w:r w:rsidR="001D6FD8">
        <w:rPr>
          <w:rFonts w:ascii="Arial" w:hAnsi="Arial" w:cs="Arial"/>
          <w:color w:val="000000"/>
        </w:rPr>
        <w:t xml:space="preserve">bo </w:t>
      </w:r>
      <w:r>
        <w:rPr>
          <w:rFonts w:ascii="Arial" w:hAnsi="Arial" w:cs="Arial"/>
          <w:color w:val="000000"/>
        </w:rPr>
        <w:t>lahko</w:t>
      </w:r>
      <w:r w:rsidRPr="000563FE">
        <w:rPr>
          <w:rFonts w:ascii="Arial" w:hAnsi="Arial" w:cs="Arial"/>
          <w:color w:val="000000"/>
        </w:rPr>
        <w:t xml:space="preserve"> kakovost izdanega in dobavljenega blaga kontroliral s sprotnim odvzemom vzorcev blaga na avtocisternah in/ali železniških cisternah</w:t>
      </w:r>
    </w:p>
    <w:p w14:paraId="5AD9AB29" w14:textId="77777777" w:rsidR="0052034A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>besedila garancij in drugih finančnih zavarovanj, ki jih priloži ponudnik, ne smejo bistveno odstopati od besedila priloženih vzorcev, ki so priloženi razpisni dokumentaciji</w:t>
      </w:r>
    </w:p>
    <w:p w14:paraId="19D7CBA3" w14:textId="06ABF9D8" w:rsidR="0052034A" w:rsidRPr="00B30708" w:rsidRDefault="0052034A" w:rsidP="006D261C">
      <w:pPr>
        <w:rPr>
          <w:rFonts w:cs="Arial"/>
          <w:sz w:val="24"/>
          <w:szCs w:val="24"/>
        </w:rPr>
      </w:pPr>
    </w:p>
    <w:p w14:paraId="128D1467" w14:textId="46E128BA" w:rsidR="0052034A" w:rsidRPr="00A51CBC" w:rsidRDefault="0052034A" w:rsidP="00A51CBC">
      <w:pPr>
        <w:pStyle w:val="Odstavekseznama"/>
        <w:numPr>
          <w:ilvl w:val="0"/>
          <w:numId w:val="41"/>
        </w:numPr>
        <w:rPr>
          <w:rFonts w:ascii="Arial" w:hAnsi="Arial" w:cs="Arial"/>
          <w:u w:val="single"/>
        </w:rPr>
      </w:pPr>
      <w:r w:rsidRPr="00A51CBC">
        <w:rPr>
          <w:rFonts w:ascii="Arial" w:hAnsi="Arial" w:cs="Arial"/>
          <w:u w:val="single"/>
        </w:rPr>
        <w:t>Tehnične lastnosti skladišča in kontaktne osebe v skladišču:</w:t>
      </w:r>
    </w:p>
    <w:p w14:paraId="729C1597" w14:textId="77777777" w:rsidR="001D6FD8" w:rsidRDefault="001D6FD8" w:rsidP="0052034A">
      <w:pPr>
        <w:rPr>
          <w:rFonts w:cs="Arial"/>
          <w:i/>
          <w:iCs/>
          <w:lang w:val="en-GB" w:eastAsia="en-US"/>
        </w:rPr>
      </w:pPr>
    </w:p>
    <w:p w14:paraId="495461F3" w14:textId="563B3861" w:rsidR="0052034A" w:rsidRPr="008A4A73" w:rsidRDefault="0052034A" w:rsidP="0052034A">
      <w:pPr>
        <w:rPr>
          <w:rFonts w:cs="Arial"/>
          <w:i/>
          <w:iCs/>
          <w:lang w:val="en-GB" w:eastAsia="en-US"/>
        </w:rPr>
      </w:pPr>
      <w:bookmarkStart w:id="1" w:name="_Hlk114750519"/>
      <w:proofErr w:type="spellStart"/>
      <w:r w:rsidRPr="008A4A73">
        <w:rPr>
          <w:rFonts w:cs="Arial"/>
          <w:i/>
          <w:iCs/>
          <w:lang w:val="en-GB" w:eastAsia="en-US"/>
        </w:rPr>
        <w:t>Kontaktna</w:t>
      </w:r>
      <w:proofErr w:type="spellEnd"/>
      <w:r w:rsidRPr="008A4A73">
        <w:rPr>
          <w:rFonts w:cs="Arial"/>
          <w:i/>
          <w:iCs/>
          <w:lang w:val="en-GB" w:eastAsia="en-US"/>
        </w:rPr>
        <w:t xml:space="preserve"> </w:t>
      </w:r>
      <w:proofErr w:type="spellStart"/>
      <w:r w:rsidRPr="008A4A73">
        <w:rPr>
          <w:rFonts w:cs="Arial"/>
          <w:i/>
          <w:iCs/>
          <w:lang w:val="en-GB" w:eastAsia="en-US"/>
        </w:rPr>
        <w:t>oseba</w:t>
      </w:r>
      <w:proofErr w:type="spellEnd"/>
      <w:r w:rsidRPr="008A4A73">
        <w:rPr>
          <w:rFonts w:cs="Arial"/>
          <w:i/>
          <w:iCs/>
          <w:lang w:val="en-GB" w:eastAsia="en-US"/>
        </w:rPr>
        <w:t>:</w:t>
      </w:r>
      <w:r w:rsidRPr="008A4A73">
        <w:rPr>
          <w:rFonts w:cs="Arial"/>
          <w:i/>
          <w:iCs/>
          <w:lang w:val="en-GB" w:eastAsia="en-US"/>
        </w:rPr>
        <w:tab/>
      </w:r>
      <w:r w:rsidR="001D6FD8">
        <w:rPr>
          <w:rFonts w:cs="Arial"/>
          <w:i/>
          <w:iCs/>
          <w:lang w:val="en-GB" w:eastAsia="en-US"/>
        </w:rPr>
        <w:t xml:space="preserve">Dušan </w:t>
      </w:r>
      <w:proofErr w:type="spellStart"/>
      <w:r w:rsidR="001D6FD8">
        <w:rPr>
          <w:rFonts w:cs="Arial"/>
          <w:i/>
          <w:iCs/>
          <w:lang w:val="en-GB" w:eastAsia="en-US"/>
        </w:rPr>
        <w:t>Roš</w:t>
      </w:r>
      <w:proofErr w:type="spellEnd"/>
      <w:r w:rsidR="005C4E11">
        <w:rPr>
          <w:rFonts w:cs="Arial"/>
          <w:i/>
          <w:iCs/>
          <w:lang w:val="en-GB" w:eastAsia="en-US"/>
        </w:rPr>
        <w:t xml:space="preserve">, </w:t>
      </w:r>
      <w:proofErr w:type="spellStart"/>
      <w:r w:rsidR="005C4E11">
        <w:rPr>
          <w:rFonts w:cs="Arial"/>
          <w:i/>
          <w:iCs/>
          <w:lang w:val="en-GB" w:eastAsia="en-US"/>
        </w:rPr>
        <w:t>Janez</w:t>
      </w:r>
      <w:proofErr w:type="spellEnd"/>
      <w:r w:rsidR="005C4E11">
        <w:rPr>
          <w:rFonts w:cs="Arial"/>
          <w:i/>
          <w:iCs/>
          <w:lang w:val="en-GB" w:eastAsia="en-US"/>
        </w:rPr>
        <w:t xml:space="preserve"> </w:t>
      </w:r>
      <w:proofErr w:type="spellStart"/>
      <w:r w:rsidR="005C4E11">
        <w:rPr>
          <w:rFonts w:cs="Arial"/>
          <w:i/>
          <w:iCs/>
          <w:lang w:val="en-GB" w:eastAsia="en-US"/>
        </w:rPr>
        <w:t>Šilc</w:t>
      </w:r>
      <w:proofErr w:type="spellEnd"/>
    </w:p>
    <w:p w14:paraId="453E7966" w14:textId="0BAB017A" w:rsidR="0052034A" w:rsidRPr="008A4A73" w:rsidRDefault="0052034A" w:rsidP="001F655D">
      <w:pPr>
        <w:ind w:left="2124" w:hanging="2124"/>
        <w:rPr>
          <w:rFonts w:cs="Arial"/>
          <w:i/>
          <w:iCs/>
        </w:rPr>
      </w:pPr>
      <w:r w:rsidRPr="008A4A73">
        <w:rPr>
          <w:rFonts w:cs="Arial"/>
          <w:i/>
          <w:iCs/>
          <w:lang w:val="en-GB" w:eastAsia="en-US"/>
        </w:rPr>
        <w:t>Tel./E-mail:</w:t>
      </w:r>
      <w:r w:rsidRPr="008A4A73">
        <w:rPr>
          <w:rFonts w:cs="Arial"/>
          <w:i/>
          <w:iCs/>
          <w:lang w:val="en-GB" w:eastAsia="en-US"/>
        </w:rPr>
        <w:tab/>
      </w:r>
      <w:r w:rsidR="001F655D">
        <w:rPr>
          <w:rFonts w:cs="Arial"/>
          <w:i/>
          <w:iCs/>
          <w:lang w:val="en-GB" w:eastAsia="en-US"/>
        </w:rPr>
        <w:t xml:space="preserve">01 58890 560, </w:t>
      </w:r>
      <w:hyperlink r:id="rId11" w:history="1">
        <w:r w:rsidR="001F655D" w:rsidRPr="000613AB">
          <w:rPr>
            <w:rStyle w:val="Hiperpovezava"/>
            <w:rFonts w:cs="Arial"/>
            <w:i/>
            <w:iCs/>
            <w:lang w:val="en-GB" w:eastAsia="en-US"/>
          </w:rPr>
          <w:t>dusan.ros@energetika.si</w:t>
        </w:r>
      </w:hyperlink>
      <w:r w:rsidR="001F655D">
        <w:rPr>
          <w:rFonts w:cs="Arial"/>
          <w:i/>
          <w:iCs/>
          <w:lang w:val="en-GB" w:eastAsia="en-US"/>
        </w:rPr>
        <w:t xml:space="preserve">, 01 5889 505, </w:t>
      </w:r>
      <w:hyperlink r:id="rId12" w:history="1">
        <w:r w:rsidR="001F655D" w:rsidRPr="000613AB">
          <w:rPr>
            <w:rStyle w:val="Hiperpovezava"/>
            <w:rFonts w:cs="Arial"/>
            <w:i/>
            <w:iCs/>
            <w:lang w:val="en-GB" w:eastAsia="en-US"/>
          </w:rPr>
          <w:t>janez.silc@energetika.si</w:t>
        </w:r>
      </w:hyperlink>
      <w:r w:rsidR="001F655D">
        <w:rPr>
          <w:rFonts w:cs="Arial"/>
          <w:i/>
          <w:iCs/>
          <w:lang w:val="en-GB" w:eastAsia="en-US"/>
        </w:rPr>
        <w:t xml:space="preserve"> </w:t>
      </w:r>
    </w:p>
    <w:p w14:paraId="664878B0" w14:textId="77777777" w:rsidR="0052034A" w:rsidRPr="008A4A73" w:rsidRDefault="0052034A" w:rsidP="0052034A">
      <w:pPr>
        <w:pStyle w:val="Telobesedila-zamik3"/>
        <w:spacing w:after="0"/>
        <w:ind w:left="0"/>
        <w:rPr>
          <w:rFonts w:cs="Arial"/>
          <w:i/>
          <w:iCs/>
          <w:sz w:val="22"/>
          <w:szCs w:val="22"/>
        </w:rPr>
      </w:pPr>
    </w:p>
    <w:p w14:paraId="054AEC4E" w14:textId="2BEF28DE" w:rsidR="0052034A" w:rsidRPr="008A4A73" w:rsidRDefault="0052034A" w:rsidP="0052034A">
      <w:pPr>
        <w:pStyle w:val="Telobesedila-zamik3"/>
        <w:spacing w:after="0"/>
        <w:ind w:left="0"/>
        <w:rPr>
          <w:rFonts w:cs="Arial"/>
          <w:i/>
          <w:iCs/>
          <w:sz w:val="22"/>
          <w:szCs w:val="22"/>
        </w:rPr>
      </w:pPr>
      <w:proofErr w:type="spellStart"/>
      <w:r w:rsidRPr="008A4A73">
        <w:rPr>
          <w:rFonts w:cs="Arial"/>
          <w:i/>
          <w:iCs/>
          <w:sz w:val="22"/>
          <w:szCs w:val="22"/>
        </w:rPr>
        <w:t>Obratovalni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 </w:t>
      </w:r>
      <w:proofErr w:type="spellStart"/>
      <w:r w:rsidRPr="008A4A73">
        <w:rPr>
          <w:rFonts w:cs="Arial"/>
          <w:i/>
          <w:iCs/>
          <w:sz w:val="22"/>
          <w:szCs w:val="22"/>
        </w:rPr>
        <w:t>čas</w:t>
      </w:r>
      <w:proofErr w:type="spellEnd"/>
      <w:r w:rsidR="001D6FD8">
        <w:rPr>
          <w:rFonts w:cs="Arial"/>
          <w:i/>
          <w:iCs/>
          <w:sz w:val="22"/>
          <w:szCs w:val="22"/>
        </w:rPr>
        <w:t xml:space="preserve"> </w:t>
      </w:r>
      <w:proofErr w:type="spellStart"/>
      <w:r w:rsidR="001D6FD8">
        <w:rPr>
          <w:rFonts w:cs="Arial"/>
          <w:i/>
          <w:iCs/>
          <w:sz w:val="22"/>
          <w:szCs w:val="22"/>
        </w:rPr>
        <w:t>skladišča</w:t>
      </w:r>
      <w:proofErr w:type="spellEnd"/>
      <w:r w:rsidR="001D6FD8">
        <w:rPr>
          <w:rFonts w:cs="Arial"/>
          <w:i/>
          <w:iCs/>
          <w:sz w:val="22"/>
          <w:szCs w:val="22"/>
        </w:rPr>
        <w:t>:</w:t>
      </w:r>
      <w:r w:rsidR="001D6FD8">
        <w:rPr>
          <w:rFonts w:cs="Arial"/>
          <w:i/>
          <w:iCs/>
          <w:sz w:val="22"/>
          <w:szCs w:val="22"/>
        </w:rPr>
        <w:tab/>
        <w:t>od 7.00 do 15.00</w:t>
      </w:r>
    </w:p>
    <w:p w14:paraId="2658232F" w14:textId="77777777" w:rsidR="0052034A" w:rsidRPr="008A4A73" w:rsidRDefault="0052034A" w:rsidP="0052034A">
      <w:pPr>
        <w:pStyle w:val="Telobesedila-zamik3"/>
        <w:spacing w:after="0"/>
        <w:ind w:left="0"/>
        <w:rPr>
          <w:rFonts w:cs="Arial"/>
          <w:i/>
          <w:iCs/>
          <w:sz w:val="22"/>
          <w:szCs w:val="22"/>
        </w:rPr>
      </w:pPr>
    </w:p>
    <w:p w14:paraId="736DF413" w14:textId="42E2696F" w:rsidR="001D6FD8" w:rsidRPr="008A4A73" w:rsidRDefault="001D6FD8" w:rsidP="0052034A">
      <w:pPr>
        <w:pStyle w:val="Telobesedila-zamik3"/>
        <w:spacing w:after="0"/>
        <w:ind w:left="0"/>
        <w:rPr>
          <w:rFonts w:cs="Arial"/>
          <w:i/>
          <w:iCs/>
          <w:sz w:val="22"/>
          <w:szCs w:val="22"/>
        </w:rPr>
      </w:pPr>
      <w:proofErr w:type="spellStart"/>
      <w:r>
        <w:rPr>
          <w:rFonts w:cs="Arial"/>
          <w:i/>
          <w:iCs/>
          <w:sz w:val="22"/>
          <w:szCs w:val="22"/>
        </w:rPr>
        <w:t>Vagonsko</w:t>
      </w:r>
      <w:proofErr w:type="spellEnd"/>
      <w:r>
        <w:rPr>
          <w:rFonts w:cs="Arial"/>
          <w:i/>
          <w:iCs/>
          <w:sz w:val="22"/>
          <w:szCs w:val="22"/>
        </w:rPr>
        <w:t xml:space="preserve"> </w:t>
      </w:r>
      <w:proofErr w:type="spellStart"/>
      <w:r>
        <w:rPr>
          <w:rFonts w:cs="Arial"/>
          <w:i/>
          <w:iCs/>
          <w:sz w:val="22"/>
          <w:szCs w:val="22"/>
        </w:rPr>
        <w:t>pretakališče</w:t>
      </w:r>
      <w:proofErr w:type="spellEnd"/>
      <w:r>
        <w:rPr>
          <w:rFonts w:cs="Arial"/>
          <w:i/>
          <w:iCs/>
          <w:sz w:val="22"/>
          <w:szCs w:val="22"/>
        </w:rPr>
        <w:t>:</w:t>
      </w:r>
    </w:p>
    <w:p w14:paraId="3DA7EB5C" w14:textId="11B6667D" w:rsidR="0052034A" w:rsidRPr="001D6FD8" w:rsidRDefault="001D6FD8" w:rsidP="001D6FD8">
      <w:pPr>
        <w:pStyle w:val="Telobesedila-zamik3"/>
        <w:numPr>
          <w:ilvl w:val="1"/>
          <w:numId w:val="42"/>
        </w:numPr>
        <w:tabs>
          <w:tab w:val="clear" w:pos="1080"/>
          <w:tab w:val="num" w:pos="720"/>
        </w:tabs>
        <w:spacing w:after="0"/>
        <w:ind w:left="720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 xml:space="preserve">istočasno </w:t>
      </w:r>
      <w:r w:rsidR="001F655D">
        <w:rPr>
          <w:rFonts w:cs="Arial"/>
          <w:sz w:val="22"/>
          <w:szCs w:val="22"/>
          <w:lang w:val="sl-SI"/>
        </w:rPr>
        <w:t>praznjenje</w:t>
      </w:r>
      <w:r>
        <w:rPr>
          <w:rFonts w:cs="Arial"/>
          <w:sz w:val="22"/>
          <w:szCs w:val="22"/>
          <w:lang w:val="sl-SI"/>
        </w:rPr>
        <w:t xml:space="preserve"> treh vagonskih cistern, kapaciteta 90 m</w:t>
      </w:r>
      <w:r>
        <w:rPr>
          <w:rFonts w:cs="Arial"/>
          <w:sz w:val="22"/>
          <w:szCs w:val="22"/>
          <w:vertAlign w:val="superscript"/>
          <w:lang w:val="sl-SI"/>
        </w:rPr>
        <w:t>3</w:t>
      </w:r>
      <w:r>
        <w:rPr>
          <w:rFonts w:cs="Arial"/>
          <w:sz w:val="22"/>
          <w:szCs w:val="22"/>
          <w:lang w:val="sl-SI"/>
        </w:rPr>
        <w:t>/h</w:t>
      </w:r>
    </w:p>
    <w:p w14:paraId="5C39152E" w14:textId="0A22DBAB" w:rsidR="0052034A" w:rsidRPr="008A4A73" w:rsidRDefault="001D6FD8" w:rsidP="0052034A">
      <w:pPr>
        <w:pStyle w:val="Telobesedila-zamik3"/>
        <w:spacing w:after="0"/>
        <w:ind w:left="720"/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odprema vlakovne kompozicije: skupaj 16 železniških cistern</w:t>
      </w:r>
    </w:p>
    <w:p w14:paraId="14EE5E94" w14:textId="7651D33C" w:rsidR="0052034A" w:rsidRDefault="0052034A" w:rsidP="0052034A">
      <w:pPr>
        <w:pStyle w:val="Telobesedila-zamik3"/>
        <w:spacing w:after="0"/>
        <w:ind w:left="0"/>
        <w:rPr>
          <w:rFonts w:cs="Arial"/>
          <w:i/>
          <w:iCs/>
          <w:sz w:val="22"/>
          <w:szCs w:val="22"/>
        </w:rPr>
      </w:pPr>
      <w:proofErr w:type="spellStart"/>
      <w:r w:rsidRPr="008A4A73">
        <w:rPr>
          <w:rFonts w:cs="Arial"/>
          <w:i/>
          <w:iCs/>
          <w:sz w:val="22"/>
          <w:szCs w:val="22"/>
        </w:rPr>
        <w:t>Meritev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 </w:t>
      </w:r>
      <w:proofErr w:type="spellStart"/>
      <w:r w:rsidRPr="008A4A73">
        <w:rPr>
          <w:rFonts w:cs="Arial"/>
          <w:i/>
          <w:iCs/>
          <w:sz w:val="22"/>
          <w:szCs w:val="22"/>
        </w:rPr>
        <w:t>količin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: </w:t>
      </w:r>
      <w:proofErr w:type="spellStart"/>
      <w:r w:rsidRPr="008A4A73">
        <w:rPr>
          <w:rFonts w:cs="Arial"/>
          <w:i/>
          <w:iCs/>
          <w:sz w:val="22"/>
          <w:szCs w:val="22"/>
        </w:rPr>
        <w:t>volumeter</w:t>
      </w:r>
      <w:proofErr w:type="spellEnd"/>
      <w:r w:rsidRPr="008A4A73">
        <w:rPr>
          <w:rFonts w:cs="Arial"/>
          <w:i/>
          <w:iCs/>
          <w:sz w:val="22"/>
          <w:szCs w:val="22"/>
        </w:rPr>
        <w:t>.</w:t>
      </w:r>
    </w:p>
    <w:p w14:paraId="3C2193C4" w14:textId="6F2EA07D" w:rsidR="001D6FD8" w:rsidRDefault="001D6FD8" w:rsidP="0052034A">
      <w:pPr>
        <w:pStyle w:val="Telobesedila-zamik3"/>
        <w:spacing w:after="0"/>
        <w:ind w:left="0"/>
        <w:rPr>
          <w:rFonts w:cs="Arial"/>
          <w:i/>
          <w:iCs/>
          <w:sz w:val="22"/>
          <w:szCs w:val="22"/>
        </w:rPr>
      </w:pPr>
    </w:p>
    <w:p w14:paraId="6ACFD6E4" w14:textId="07979976" w:rsidR="001D6FD8" w:rsidRDefault="001D6FD8" w:rsidP="0052034A">
      <w:pPr>
        <w:pStyle w:val="Telobesedila-zamik3"/>
        <w:spacing w:after="0"/>
        <w:ind w:left="0"/>
        <w:rPr>
          <w:rFonts w:cs="Arial"/>
          <w:i/>
          <w:iCs/>
          <w:sz w:val="22"/>
          <w:szCs w:val="22"/>
        </w:rPr>
      </w:pPr>
      <w:proofErr w:type="spellStart"/>
      <w:r>
        <w:rPr>
          <w:rFonts w:cs="Arial"/>
          <w:i/>
          <w:iCs/>
          <w:sz w:val="22"/>
          <w:szCs w:val="22"/>
        </w:rPr>
        <w:t>Avtopretakališče</w:t>
      </w:r>
      <w:proofErr w:type="spellEnd"/>
      <w:r>
        <w:rPr>
          <w:rFonts w:cs="Arial"/>
          <w:i/>
          <w:iCs/>
          <w:sz w:val="22"/>
          <w:szCs w:val="22"/>
        </w:rPr>
        <w:t>:</w:t>
      </w:r>
    </w:p>
    <w:p w14:paraId="5DE6FBD7" w14:textId="63CC65EF" w:rsidR="001D6FD8" w:rsidRPr="001D6FD8" w:rsidRDefault="001D6FD8" w:rsidP="001D6FD8">
      <w:pPr>
        <w:pStyle w:val="Telobesedila-zamik3"/>
        <w:numPr>
          <w:ilvl w:val="1"/>
          <w:numId w:val="42"/>
        </w:numPr>
        <w:spacing w:after="0"/>
        <w:rPr>
          <w:rFonts w:cs="Arial"/>
          <w:iCs/>
          <w:sz w:val="22"/>
          <w:szCs w:val="22"/>
        </w:rPr>
      </w:pPr>
      <w:proofErr w:type="spellStart"/>
      <w:r w:rsidRPr="001D6FD8">
        <w:rPr>
          <w:rFonts w:cs="Arial"/>
          <w:iCs/>
          <w:sz w:val="22"/>
          <w:szCs w:val="22"/>
        </w:rPr>
        <w:t>istočasno</w:t>
      </w:r>
      <w:proofErr w:type="spellEnd"/>
      <w:r w:rsidRPr="001D6FD8">
        <w:rPr>
          <w:rFonts w:cs="Arial"/>
          <w:iCs/>
          <w:sz w:val="22"/>
          <w:szCs w:val="22"/>
        </w:rPr>
        <w:t xml:space="preserve"> </w:t>
      </w:r>
      <w:proofErr w:type="spellStart"/>
      <w:r w:rsidRPr="001D6FD8">
        <w:rPr>
          <w:rFonts w:cs="Arial"/>
          <w:iCs/>
          <w:sz w:val="22"/>
          <w:szCs w:val="22"/>
        </w:rPr>
        <w:t>polnjenje</w:t>
      </w:r>
      <w:proofErr w:type="spellEnd"/>
      <w:r w:rsidRPr="001D6FD8">
        <w:rPr>
          <w:rFonts w:cs="Arial"/>
          <w:iCs/>
          <w:sz w:val="22"/>
          <w:szCs w:val="22"/>
        </w:rPr>
        <w:t xml:space="preserve"> </w:t>
      </w:r>
      <w:proofErr w:type="spellStart"/>
      <w:r w:rsidRPr="001D6FD8">
        <w:rPr>
          <w:rFonts w:cs="Arial"/>
          <w:iCs/>
          <w:sz w:val="22"/>
          <w:szCs w:val="22"/>
        </w:rPr>
        <w:t>ene</w:t>
      </w:r>
      <w:proofErr w:type="spellEnd"/>
      <w:r w:rsidRPr="001D6FD8">
        <w:rPr>
          <w:rFonts w:cs="Arial"/>
          <w:iCs/>
          <w:sz w:val="22"/>
          <w:szCs w:val="22"/>
        </w:rPr>
        <w:t xml:space="preserve"> </w:t>
      </w:r>
      <w:proofErr w:type="spellStart"/>
      <w:r w:rsidRPr="001D6FD8">
        <w:rPr>
          <w:rFonts w:cs="Arial"/>
          <w:iCs/>
          <w:sz w:val="22"/>
          <w:szCs w:val="22"/>
        </w:rPr>
        <w:t>avtocisterne</w:t>
      </w:r>
      <w:proofErr w:type="spellEnd"/>
      <w:r w:rsidRPr="001D6FD8">
        <w:rPr>
          <w:rFonts w:cs="Arial"/>
          <w:iCs/>
          <w:sz w:val="22"/>
          <w:szCs w:val="22"/>
        </w:rPr>
        <w:t xml:space="preserve">, </w:t>
      </w:r>
      <w:proofErr w:type="spellStart"/>
      <w:r w:rsidRPr="001D6FD8">
        <w:rPr>
          <w:rFonts w:cs="Arial"/>
          <w:iCs/>
          <w:sz w:val="22"/>
          <w:szCs w:val="22"/>
        </w:rPr>
        <w:t>kapaciteta</w:t>
      </w:r>
      <w:proofErr w:type="spellEnd"/>
      <w:r w:rsidRPr="001D6FD8">
        <w:rPr>
          <w:rFonts w:cs="Arial"/>
          <w:iCs/>
          <w:sz w:val="22"/>
          <w:szCs w:val="22"/>
        </w:rPr>
        <w:t xml:space="preserve"> </w:t>
      </w:r>
      <w:proofErr w:type="spellStart"/>
      <w:r w:rsidRPr="001D6FD8">
        <w:rPr>
          <w:rFonts w:cs="Arial"/>
          <w:iCs/>
          <w:sz w:val="22"/>
          <w:szCs w:val="22"/>
        </w:rPr>
        <w:t>polnjenja</w:t>
      </w:r>
      <w:proofErr w:type="spellEnd"/>
      <w:r w:rsidRPr="001D6FD8">
        <w:rPr>
          <w:rFonts w:cs="Arial"/>
          <w:iCs/>
          <w:sz w:val="22"/>
          <w:szCs w:val="22"/>
        </w:rPr>
        <w:t xml:space="preserve"> 30 m</w:t>
      </w:r>
      <w:r w:rsidRPr="001D6FD8">
        <w:rPr>
          <w:rFonts w:cs="Arial"/>
          <w:iCs/>
          <w:sz w:val="22"/>
          <w:szCs w:val="22"/>
          <w:vertAlign w:val="superscript"/>
        </w:rPr>
        <w:t>3</w:t>
      </w:r>
      <w:r w:rsidRPr="001D6FD8">
        <w:rPr>
          <w:rFonts w:cs="Arial"/>
          <w:iCs/>
          <w:sz w:val="22"/>
          <w:szCs w:val="22"/>
        </w:rPr>
        <w:t>/h</w:t>
      </w:r>
    </w:p>
    <w:p w14:paraId="336F730B" w14:textId="0D0A0B00" w:rsidR="001D6FD8" w:rsidRDefault="001D6FD8" w:rsidP="001D6FD8">
      <w:pPr>
        <w:pStyle w:val="Telobesedila-zamik3"/>
        <w:numPr>
          <w:ilvl w:val="1"/>
          <w:numId w:val="42"/>
        </w:numPr>
        <w:spacing w:after="0"/>
        <w:rPr>
          <w:rFonts w:cs="Arial"/>
          <w:iCs/>
          <w:sz w:val="22"/>
          <w:szCs w:val="22"/>
        </w:rPr>
      </w:pPr>
      <w:proofErr w:type="spellStart"/>
      <w:r w:rsidRPr="001D6FD8">
        <w:rPr>
          <w:rFonts w:cs="Arial"/>
          <w:iCs/>
          <w:sz w:val="22"/>
          <w:szCs w:val="22"/>
        </w:rPr>
        <w:t>istočasno</w:t>
      </w:r>
      <w:proofErr w:type="spellEnd"/>
      <w:r w:rsidRPr="001D6FD8">
        <w:rPr>
          <w:rFonts w:cs="Arial"/>
          <w:iCs/>
          <w:sz w:val="22"/>
          <w:szCs w:val="22"/>
        </w:rPr>
        <w:t xml:space="preserve"> </w:t>
      </w:r>
      <w:proofErr w:type="spellStart"/>
      <w:r w:rsidRPr="001D6FD8">
        <w:rPr>
          <w:rFonts w:cs="Arial"/>
          <w:iCs/>
          <w:sz w:val="22"/>
          <w:szCs w:val="22"/>
        </w:rPr>
        <w:t>praznjenje</w:t>
      </w:r>
      <w:proofErr w:type="spellEnd"/>
      <w:r w:rsidRPr="001D6FD8">
        <w:rPr>
          <w:rFonts w:cs="Arial"/>
          <w:iCs/>
          <w:sz w:val="22"/>
          <w:szCs w:val="22"/>
        </w:rPr>
        <w:t xml:space="preserve"> </w:t>
      </w:r>
      <w:proofErr w:type="spellStart"/>
      <w:r w:rsidRPr="001D6FD8">
        <w:rPr>
          <w:rFonts w:cs="Arial"/>
          <w:iCs/>
          <w:sz w:val="22"/>
          <w:szCs w:val="22"/>
        </w:rPr>
        <w:t>ene</w:t>
      </w:r>
      <w:proofErr w:type="spellEnd"/>
      <w:r w:rsidRPr="001D6FD8">
        <w:rPr>
          <w:rFonts w:cs="Arial"/>
          <w:iCs/>
          <w:sz w:val="22"/>
          <w:szCs w:val="22"/>
        </w:rPr>
        <w:t xml:space="preserve"> </w:t>
      </w:r>
      <w:proofErr w:type="spellStart"/>
      <w:r w:rsidRPr="001D6FD8">
        <w:rPr>
          <w:rFonts w:cs="Arial"/>
          <w:iCs/>
          <w:sz w:val="22"/>
          <w:szCs w:val="22"/>
        </w:rPr>
        <w:t>avtocisterne</w:t>
      </w:r>
      <w:proofErr w:type="spellEnd"/>
      <w:r w:rsidRPr="001D6FD8">
        <w:rPr>
          <w:rFonts w:cs="Arial"/>
          <w:iCs/>
          <w:sz w:val="22"/>
          <w:szCs w:val="22"/>
        </w:rPr>
        <w:t xml:space="preserve">, </w:t>
      </w:r>
      <w:proofErr w:type="spellStart"/>
      <w:r w:rsidRPr="001D6FD8">
        <w:rPr>
          <w:rFonts w:cs="Arial"/>
          <w:iCs/>
          <w:sz w:val="22"/>
          <w:szCs w:val="22"/>
        </w:rPr>
        <w:t>kapaciteta</w:t>
      </w:r>
      <w:proofErr w:type="spellEnd"/>
      <w:r w:rsidRPr="001D6FD8">
        <w:rPr>
          <w:rFonts w:cs="Arial"/>
          <w:iCs/>
          <w:sz w:val="22"/>
          <w:szCs w:val="22"/>
        </w:rPr>
        <w:t xml:space="preserve"> </w:t>
      </w:r>
      <w:proofErr w:type="spellStart"/>
      <w:r w:rsidRPr="001D6FD8">
        <w:rPr>
          <w:rFonts w:cs="Arial"/>
          <w:iCs/>
          <w:sz w:val="22"/>
          <w:szCs w:val="22"/>
        </w:rPr>
        <w:t>praznjenja</w:t>
      </w:r>
      <w:proofErr w:type="spellEnd"/>
      <w:r w:rsidRPr="001D6FD8">
        <w:rPr>
          <w:rFonts w:cs="Arial"/>
          <w:iCs/>
          <w:sz w:val="22"/>
          <w:szCs w:val="22"/>
        </w:rPr>
        <w:t xml:space="preserve"> 30 m</w:t>
      </w:r>
      <w:r w:rsidRPr="001D6FD8">
        <w:rPr>
          <w:rFonts w:cs="Arial"/>
          <w:iCs/>
          <w:sz w:val="22"/>
          <w:szCs w:val="22"/>
          <w:vertAlign w:val="superscript"/>
        </w:rPr>
        <w:t>3</w:t>
      </w:r>
      <w:r w:rsidRPr="001D6FD8">
        <w:rPr>
          <w:rFonts w:cs="Arial"/>
          <w:iCs/>
          <w:sz w:val="22"/>
          <w:szCs w:val="22"/>
        </w:rPr>
        <w:t>/h</w:t>
      </w:r>
    </w:p>
    <w:p w14:paraId="1A74A99F" w14:textId="77777777" w:rsidR="001D6FD8" w:rsidRDefault="001D6FD8" w:rsidP="001D6FD8">
      <w:pPr>
        <w:pStyle w:val="Telobesedila-zamik3"/>
        <w:spacing w:after="0"/>
        <w:ind w:left="0"/>
        <w:rPr>
          <w:rFonts w:cs="Arial"/>
          <w:i/>
          <w:iCs/>
          <w:sz w:val="22"/>
          <w:szCs w:val="22"/>
        </w:rPr>
      </w:pPr>
      <w:proofErr w:type="spellStart"/>
      <w:r w:rsidRPr="008A4A73">
        <w:rPr>
          <w:rFonts w:cs="Arial"/>
          <w:i/>
          <w:iCs/>
          <w:sz w:val="22"/>
          <w:szCs w:val="22"/>
        </w:rPr>
        <w:t>Meritev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 </w:t>
      </w:r>
      <w:proofErr w:type="spellStart"/>
      <w:r w:rsidRPr="008A4A73">
        <w:rPr>
          <w:rFonts w:cs="Arial"/>
          <w:i/>
          <w:iCs/>
          <w:sz w:val="22"/>
          <w:szCs w:val="22"/>
        </w:rPr>
        <w:t>količin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: </w:t>
      </w:r>
      <w:proofErr w:type="spellStart"/>
      <w:r w:rsidRPr="008A4A73">
        <w:rPr>
          <w:rFonts w:cs="Arial"/>
          <w:i/>
          <w:iCs/>
          <w:sz w:val="22"/>
          <w:szCs w:val="22"/>
        </w:rPr>
        <w:t>volumeter</w:t>
      </w:r>
      <w:proofErr w:type="spellEnd"/>
      <w:r w:rsidRPr="008A4A73">
        <w:rPr>
          <w:rFonts w:cs="Arial"/>
          <w:i/>
          <w:iCs/>
          <w:sz w:val="22"/>
          <w:szCs w:val="22"/>
        </w:rPr>
        <w:t>.</w:t>
      </w:r>
    </w:p>
    <w:bookmarkEnd w:id="1"/>
    <w:p w14:paraId="41B747AA" w14:textId="77777777" w:rsidR="001F655D" w:rsidRPr="000563FE" w:rsidRDefault="001F655D" w:rsidP="0052034A">
      <w:pPr>
        <w:rPr>
          <w:rFonts w:cs="Arial"/>
          <w:iCs/>
          <w:highlight w:val="yellow"/>
          <w:lang w:val="en-GB" w:eastAsia="en-US"/>
        </w:rPr>
      </w:pPr>
    </w:p>
    <w:p w14:paraId="33284B01" w14:textId="77777777" w:rsidR="0052034A" w:rsidRPr="000563FE" w:rsidRDefault="0052034A" w:rsidP="0052034A">
      <w:pPr>
        <w:spacing w:after="120"/>
        <w:jc w:val="both"/>
        <w:rPr>
          <w:rFonts w:cs="Arial"/>
          <w:bCs/>
          <w:u w:val="single"/>
          <w:lang w:eastAsia="en-US"/>
        </w:rPr>
      </w:pPr>
      <w:r w:rsidRPr="000563FE">
        <w:rPr>
          <w:rFonts w:cs="Arial"/>
          <w:bCs/>
          <w:u w:val="single"/>
          <w:lang w:eastAsia="en-US"/>
        </w:rPr>
        <w:t>Naročnik opozarja ponudnike, da pred oddajo ponudbe s skladiščnikom uskladijo tehnične značilnosti ter dinamiko izdaje/prevzema blaga.</w:t>
      </w:r>
    </w:p>
    <w:p w14:paraId="2BD22EB8" w14:textId="75389995" w:rsidR="0052034A" w:rsidRPr="000563FE" w:rsidRDefault="0052034A" w:rsidP="0052034A">
      <w:pPr>
        <w:pStyle w:val="Telobesedila21"/>
        <w:rPr>
          <w:rFonts w:cs="Arial"/>
          <w:bCs/>
          <w:color w:val="auto"/>
          <w:sz w:val="22"/>
          <w:szCs w:val="22"/>
        </w:rPr>
      </w:pPr>
      <w:r>
        <w:rPr>
          <w:rFonts w:cs="Arial"/>
          <w:bCs/>
          <w:color w:val="auto"/>
          <w:sz w:val="22"/>
          <w:szCs w:val="22"/>
        </w:rPr>
        <w:t>Naročnik</w:t>
      </w:r>
      <w:r w:rsidRPr="000563FE">
        <w:rPr>
          <w:rFonts w:cs="Arial"/>
          <w:bCs/>
          <w:color w:val="auto"/>
          <w:sz w:val="22"/>
          <w:szCs w:val="22"/>
        </w:rPr>
        <w:t xml:space="preserve"> lahko pred začetkom prevzema blaga organizira sestanek s predstavniki izvajalc</w:t>
      </w:r>
      <w:r>
        <w:rPr>
          <w:rFonts w:cs="Arial"/>
          <w:bCs/>
          <w:color w:val="auto"/>
          <w:sz w:val="22"/>
          <w:szCs w:val="22"/>
        </w:rPr>
        <w:t>a</w:t>
      </w:r>
      <w:r w:rsidRPr="000563FE">
        <w:rPr>
          <w:rFonts w:cs="Arial"/>
          <w:bCs/>
          <w:color w:val="auto"/>
          <w:sz w:val="22"/>
          <w:szCs w:val="22"/>
        </w:rPr>
        <w:t xml:space="preserve"> in skladiščnikom, na katerem se bodo dogovorili termini in način prevzema in dobave blaga. </w:t>
      </w:r>
    </w:p>
    <w:p w14:paraId="065A3C0C" w14:textId="40043DD1" w:rsidR="0052034A" w:rsidRDefault="0052034A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567BA876" w14:textId="77777777" w:rsidR="00643411" w:rsidRPr="005D51E7" w:rsidRDefault="00643411" w:rsidP="00643411">
      <w:pPr>
        <w:rPr>
          <w:rFonts w:cs="Arial"/>
        </w:rPr>
      </w:pPr>
    </w:p>
    <w:p w14:paraId="7DC4410E" w14:textId="6D00B6E3" w:rsidR="005C4E11" w:rsidRDefault="005C4E11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4F750598" w14:textId="77777777" w:rsidR="005C4E11" w:rsidRDefault="005C4E11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75EBBCDA" w14:textId="77777777" w:rsidR="0052034A" w:rsidRPr="000563FE" w:rsidRDefault="0052034A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5AECC9DD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9090AB0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7AEBCEE3" w14:textId="77777777" w:rsidR="006D261C" w:rsidRPr="004C5596" w:rsidRDefault="006D261C" w:rsidP="006D261C"/>
    <w:p w14:paraId="436CC936" w14:textId="77777777" w:rsidR="00111E0A" w:rsidRPr="008F2D81" w:rsidRDefault="00111E0A" w:rsidP="00111E0A">
      <w:pPr>
        <w:rPr>
          <w:rFonts w:cs="Arial"/>
        </w:rPr>
      </w:pPr>
    </w:p>
    <w:p w14:paraId="3F6FE213" w14:textId="77777777" w:rsidR="002F777E" w:rsidRDefault="002F777E" w:rsidP="002F777E">
      <w:pPr>
        <w:jc w:val="both"/>
        <w:rPr>
          <w:rFonts w:cs="Arial"/>
          <w:i/>
        </w:rPr>
      </w:pPr>
    </w:p>
    <w:p w14:paraId="4240DB5A" w14:textId="77777777" w:rsidR="002F777E" w:rsidRDefault="002F777E" w:rsidP="002F777E">
      <w:pPr>
        <w:jc w:val="both"/>
        <w:rPr>
          <w:rFonts w:cs="Arial"/>
          <w:i/>
        </w:rPr>
      </w:pPr>
    </w:p>
    <w:p w14:paraId="4D2BED7A" w14:textId="77777777" w:rsidR="002F777E" w:rsidRDefault="002F777E" w:rsidP="002F777E">
      <w:pPr>
        <w:jc w:val="both"/>
        <w:rPr>
          <w:rFonts w:cs="Arial"/>
          <w:i/>
        </w:rPr>
      </w:pPr>
    </w:p>
    <w:p w14:paraId="29423CBC" w14:textId="77777777" w:rsidR="002F777E" w:rsidRDefault="002F777E" w:rsidP="002F777E">
      <w:pPr>
        <w:jc w:val="both"/>
        <w:rPr>
          <w:rFonts w:cs="Arial"/>
          <w:i/>
        </w:rPr>
      </w:pPr>
    </w:p>
    <w:p w14:paraId="6D20C2D9" w14:textId="77777777" w:rsidR="002F777E" w:rsidRDefault="002F777E" w:rsidP="002F777E">
      <w:pPr>
        <w:jc w:val="both"/>
        <w:rPr>
          <w:rFonts w:cs="Arial"/>
          <w:i/>
        </w:rPr>
      </w:pPr>
    </w:p>
    <w:p w14:paraId="1CDFF4C6" w14:textId="77777777" w:rsidR="002F777E" w:rsidRDefault="002F777E" w:rsidP="002F777E">
      <w:pPr>
        <w:jc w:val="both"/>
        <w:rPr>
          <w:rFonts w:cs="Arial"/>
          <w:i/>
        </w:rPr>
      </w:pPr>
    </w:p>
    <w:p w14:paraId="56BDFFCF" w14:textId="77777777" w:rsidR="002F777E" w:rsidRDefault="002F777E" w:rsidP="002F777E">
      <w:pPr>
        <w:jc w:val="both"/>
        <w:rPr>
          <w:rFonts w:cs="Arial"/>
          <w:i/>
        </w:rPr>
      </w:pPr>
    </w:p>
    <w:p w14:paraId="520B84A9" w14:textId="77777777" w:rsidR="002F777E" w:rsidRDefault="002F777E" w:rsidP="002F777E">
      <w:pPr>
        <w:jc w:val="both"/>
        <w:rPr>
          <w:rFonts w:cs="Arial"/>
          <w:i/>
        </w:rPr>
      </w:pPr>
    </w:p>
    <w:p w14:paraId="34C4FA4B" w14:textId="1F5AF5BC" w:rsidR="002F777E" w:rsidRDefault="002F777E" w:rsidP="002F777E">
      <w:pPr>
        <w:jc w:val="both"/>
        <w:rPr>
          <w:rFonts w:cs="Arial"/>
          <w:i/>
        </w:rPr>
      </w:pPr>
    </w:p>
    <w:p w14:paraId="03C2EB90" w14:textId="77777777" w:rsidR="002F777E" w:rsidRDefault="002F777E" w:rsidP="002F777E">
      <w:pPr>
        <w:jc w:val="both"/>
        <w:rPr>
          <w:rFonts w:cs="Arial"/>
          <w:i/>
        </w:rPr>
      </w:pPr>
    </w:p>
    <w:p w14:paraId="1ACE02F9" w14:textId="77777777" w:rsidR="008A03C9" w:rsidRDefault="008A03C9" w:rsidP="002F777E">
      <w:pPr>
        <w:jc w:val="both"/>
        <w:rPr>
          <w:rFonts w:cs="Arial"/>
          <w:i/>
        </w:rPr>
      </w:pPr>
    </w:p>
    <w:p w14:paraId="7CB6D849" w14:textId="77777777" w:rsidR="008A03C9" w:rsidRDefault="008A03C9" w:rsidP="002F777E">
      <w:pPr>
        <w:jc w:val="both"/>
        <w:rPr>
          <w:rFonts w:cs="Arial"/>
          <w:i/>
        </w:rPr>
      </w:pPr>
    </w:p>
    <w:p w14:paraId="5A79BBB1" w14:textId="77777777" w:rsidR="008A03C9" w:rsidRDefault="008A03C9" w:rsidP="002F777E">
      <w:pPr>
        <w:jc w:val="both"/>
        <w:rPr>
          <w:rFonts w:cs="Arial"/>
          <w:i/>
        </w:rPr>
      </w:pPr>
    </w:p>
    <w:p w14:paraId="2B703ACD" w14:textId="77777777" w:rsidR="008A03C9" w:rsidRDefault="008A03C9" w:rsidP="002F777E">
      <w:pPr>
        <w:jc w:val="both"/>
        <w:rPr>
          <w:rFonts w:cs="Arial"/>
          <w:i/>
        </w:rPr>
      </w:pPr>
    </w:p>
    <w:p w14:paraId="570702EC" w14:textId="77777777" w:rsidR="008A03C9" w:rsidRDefault="008A03C9" w:rsidP="002F777E">
      <w:pPr>
        <w:jc w:val="both"/>
        <w:rPr>
          <w:rFonts w:cs="Arial"/>
          <w:i/>
        </w:rPr>
      </w:pPr>
    </w:p>
    <w:p w14:paraId="7E28BAA1" w14:textId="77777777" w:rsidR="008A03C9" w:rsidRDefault="008A03C9" w:rsidP="002F777E">
      <w:pPr>
        <w:jc w:val="both"/>
        <w:rPr>
          <w:rFonts w:cs="Arial"/>
          <w:i/>
        </w:rPr>
      </w:pPr>
    </w:p>
    <w:p w14:paraId="4F8AB903" w14:textId="727E9BB7" w:rsidR="008342BE" w:rsidRPr="002F777E" w:rsidRDefault="002F777E" w:rsidP="002F777E">
      <w:pPr>
        <w:jc w:val="both"/>
        <w:rPr>
          <w:rFonts w:cs="Arial"/>
        </w:rPr>
      </w:pPr>
      <w:r>
        <w:rPr>
          <w:rFonts w:cs="Arial"/>
          <w:i/>
        </w:rPr>
        <w:lastRenderedPageBreak/>
        <w:t>Ta obrazec je sestavni del in priloga ponudbe, s katero se prijavljamo na razpis za izvedbo javnega naročila.</w:t>
      </w:r>
      <w:r w:rsidR="009A32EE">
        <w:rPr>
          <w:rFonts w:cs="Arial"/>
          <w:i/>
        </w:rPr>
        <w:t xml:space="preserve"> Obrazec je tudi sestavni del pogodbe.</w:t>
      </w:r>
    </w:p>
    <w:sectPr w:rsidR="008342BE" w:rsidRPr="002F777E" w:rsidSect="00001218"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0AC7C0C" w16cex:dateUtc="2021-11-15T14:20:27.7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F1F25" w14:textId="77777777" w:rsidR="00827708" w:rsidRDefault="00827708">
      <w:r>
        <w:separator/>
      </w:r>
    </w:p>
  </w:endnote>
  <w:endnote w:type="continuationSeparator" w:id="0">
    <w:p w14:paraId="2F2CC4FE" w14:textId="77777777" w:rsidR="00827708" w:rsidRDefault="00827708">
      <w:r>
        <w:continuationSeparator/>
      </w:r>
    </w:p>
  </w:endnote>
  <w:endnote w:type="continuationNotice" w:id="1">
    <w:p w14:paraId="5DE6D30D" w14:textId="77777777" w:rsidR="00827708" w:rsidRDefault="008277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5FB18" w14:textId="15667643" w:rsidR="00827708" w:rsidRPr="00E53BFB" w:rsidRDefault="00827708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827708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56473A05" w:rsidR="00827708" w:rsidRPr="005A785E" w:rsidRDefault="00827708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5D04714D" w:rsidR="00827708" w:rsidRPr="00A1445A" w:rsidRDefault="00827708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827708" w:rsidRPr="00FC6CF0" w:rsidRDefault="00827708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C7EED" w14:textId="77777777" w:rsidR="00827708" w:rsidRDefault="00827708">
      <w:r>
        <w:separator/>
      </w:r>
    </w:p>
  </w:footnote>
  <w:footnote w:type="continuationSeparator" w:id="0">
    <w:p w14:paraId="71FB2ACB" w14:textId="77777777" w:rsidR="00827708" w:rsidRDefault="00827708">
      <w:r>
        <w:continuationSeparator/>
      </w:r>
    </w:p>
  </w:footnote>
  <w:footnote w:type="continuationNotice" w:id="1">
    <w:p w14:paraId="2C0F6C0C" w14:textId="77777777" w:rsidR="00827708" w:rsidRDefault="008277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827708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827708" w:rsidRPr="00A04B00" w:rsidRDefault="00827708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827708" w:rsidRPr="00A04B00" w:rsidRDefault="00827708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827708" w:rsidRPr="00A04B00" w:rsidRDefault="00827708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827708" w:rsidRPr="00C0552D" w:rsidRDefault="00827708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827708" w:rsidRPr="00C0552D" w:rsidRDefault="00827708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827708" w:rsidRPr="00A1445A" w:rsidRDefault="00827708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827708" w:rsidRDefault="00827708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827708" w:rsidRPr="00A1445A" w:rsidRDefault="00827708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827708" w:rsidRDefault="00827708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827708" w:rsidRPr="00A1445A" w:rsidRDefault="00827708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827708" w:rsidRPr="0070419E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41E2EAE3" w:rsidR="00827708" w:rsidRPr="0070419E" w:rsidRDefault="00827708" w:rsidP="008F5FA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0419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827708" w:rsidRPr="0070419E" w:rsidRDefault="00827708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54342164" w:rsidR="00827708" w:rsidRPr="0070419E" w:rsidRDefault="00827708" w:rsidP="007C129A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70419E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7B965BF2" w14:textId="77777777" w:rsidR="00827708" w:rsidRPr="00FC6CF0" w:rsidRDefault="00827708" w:rsidP="00001218">
    <w:pPr>
      <w:pStyle w:val="Glava"/>
      <w:rPr>
        <w:rFonts w:cs="Arial"/>
        <w:sz w:val="2"/>
        <w:szCs w:val="2"/>
      </w:rPr>
    </w:pPr>
  </w:p>
  <w:p w14:paraId="52523F56" w14:textId="77777777" w:rsidR="00827708" w:rsidRPr="00FC6CF0" w:rsidRDefault="00827708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142B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72FEB"/>
    <w:multiLevelType w:val="multilevel"/>
    <w:tmpl w:val="EA1CF8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174705"/>
    <w:multiLevelType w:val="hybridMultilevel"/>
    <w:tmpl w:val="B1241DB2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09E8357D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5E3305"/>
    <w:multiLevelType w:val="hybridMultilevel"/>
    <w:tmpl w:val="8F3C7F20"/>
    <w:lvl w:ilvl="0" w:tplc="81F2A41E">
      <w:start w:val="1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3176B7"/>
    <w:multiLevelType w:val="multilevel"/>
    <w:tmpl w:val="38DEF08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CE51C7"/>
    <w:multiLevelType w:val="hybridMultilevel"/>
    <w:tmpl w:val="FA62486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216A1D73"/>
    <w:multiLevelType w:val="hybridMultilevel"/>
    <w:tmpl w:val="E47041A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C702EA"/>
    <w:multiLevelType w:val="multilevel"/>
    <w:tmpl w:val="DEE47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29262E8"/>
    <w:multiLevelType w:val="hybridMultilevel"/>
    <w:tmpl w:val="17E4ECBA"/>
    <w:lvl w:ilvl="0" w:tplc="92F434C0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E689A"/>
    <w:multiLevelType w:val="hybridMultilevel"/>
    <w:tmpl w:val="6270D26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3632B37"/>
    <w:multiLevelType w:val="hybridMultilevel"/>
    <w:tmpl w:val="C2B8A3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653D98"/>
    <w:multiLevelType w:val="hybridMultilevel"/>
    <w:tmpl w:val="3D0C4E7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11102E"/>
    <w:multiLevelType w:val="hybridMultilevel"/>
    <w:tmpl w:val="3FF402B2"/>
    <w:lvl w:ilvl="0" w:tplc="B1FC7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F6844"/>
    <w:multiLevelType w:val="hybridMultilevel"/>
    <w:tmpl w:val="72189E8C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8D10A6"/>
    <w:multiLevelType w:val="hybridMultilevel"/>
    <w:tmpl w:val="860A90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240460"/>
    <w:multiLevelType w:val="hybridMultilevel"/>
    <w:tmpl w:val="6AF01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170669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F8B50E3"/>
    <w:multiLevelType w:val="hybridMultilevel"/>
    <w:tmpl w:val="B436FF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440DFB"/>
    <w:multiLevelType w:val="hybridMultilevel"/>
    <w:tmpl w:val="C2B2C6E8"/>
    <w:lvl w:ilvl="0" w:tplc="5BD8F63A">
      <w:start w:val="2"/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56302512"/>
    <w:multiLevelType w:val="hybridMultilevel"/>
    <w:tmpl w:val="A18A92D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857ADF"/>
    <w:multiLevelType w:val="hybridMultilevel"/>
    <w:tmpl w:val="3F76E55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B7A24A8"/>
    <w:multiLevelType w:val="hybridMultilevel"/>
    <w:tmpl w:val="112AE7B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045000"/>
    <w:multiLevelType w:val="multilevel"/>
    <w:tmpl w:val="22486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9" w15:restartNumberingAfterBreak="0">
    <w:nsid w:val="5FA46A60"/>
    <w:multiLevelType w:val="hybridMultilevel"/>
    <w:tmpl w:val="59EE732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084B86"/>
    <w:multiLevelType w:val="hybridMultilevel"/>
    <w:tmpl w:val="2938A3E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BBE1F4D"/>
    <w:multiLevelType w:val="hybridMultilevel"/>
    <w:tmpl w:val="05EEEBD0"/>
    <w:lvl w:ilvl="0" w:tplc="94BEA36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E4E6687"/>
    <w:multiLevelType w:val="hybridMultilevel"/>
    <w:tmpl w:val="1D9412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E26EA9"/>
    <w:multiLevelType w:val="hybridMultilevel"/>
    <w:tmpl w:val="44ACD4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BD6556"/>
    <w:multiLevelType w:val="multilevel"/>
    <w:tmpl w:val="FEC20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6266F6"/>
    <w:multiLevelType w:val="hybridMultilevel"/>
    <w:tmpl w:val="441EBA1C"/>
    <w:lvl w:ilvl="0" w:tplc="0424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A0DC6"/>
    <w:multiLevelType w:val="hybridMultilevel"/>
    <w:tmpl w:val="309094F4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D0F08"/>
    <w:multiLevelType w:val="hybridMultilevel"/>
    <w:tmpl w:val="B436FF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4715E9"/>
    <w:multiLevelType w:val="hybridMultilevel"/>
    <w:tmpl w:val="956CD97E"/>
    <w:lvl w:ilvl="0" w:tplc="0424000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1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8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61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2"/>
  </w:num>
  <w:num w:numId="4">
    <w:abstractNumId w:val="3"/>
  </w:num>
  <w:num w:numId="5">
    <w:abstractNumId w:val="19"/>
  </w:num>
  <w:num w:numId="6">
    <w:abstractNumId w:val="17"/>
  </w:num>
  <w:num w:numId="7">
    <w:abstractNumId w:val="13"/>
  </w:num>
  <w:num w:numId="8">
    <w:abstractNumId w:val="33"/>
  </w:num>
  <w:num w:numId="9">
    <w:abstractNumId w:val="7"/>
  </w:num>
  <w:num w:numId="10">
    <w:abstractNumId w:val="8"/>
  </w:num>
  <w:num w:numId="11">
    <w:abstractNumId w:val="37"/>
  </w:num>
  <w:num w:numId="12">
    <w:abstractNumId w:val="34"/>
  </w:num>
  <w:num w:numId="13">
    <w:abstractNumId w:val="35"/>
  </w:num>
  <w:num w:numId="14">
    <w:abstractNumId w:val="6"/>
  </w:num>
  <w:num w:numId="15">
    <w:abstractNumId w:val="25"/>
  </w:num>
  <w:num w:numId="16">
    <w:abstractNumId w:val="22"/>
  </w:num>
  <w:num w:numId="17">
    <w:abstractNumId w:val="20"/>
  </w:num>
  <w:num w:numId="18">
    <w:abstractNumId w:val="2"/>
  </w:num>
  <w:num w:numId="19">
    <w:abstractNumId w:val="10"/>
  </w:num>
  <w:num w:numId="20">
    <w:abstractNumId w:val="28"/>
  </w:num>
  <w:num w:numId="21">
    <w:abstractNumId w:val="15"/>
  </w:num>
  <w:num w:numId="22">
    <w:abstractNumId w:val="18"/>
  </w:num>
  <w:num w:numId="23">
    <w:abstractNumId w:val="0"/>
  </w:num>
  <w:num w:numId="24">
    <w:abstractNumId w:val="4"/>
  </w:num>
  <w:num w:numId="25">
    <w:abstractNumId w:val="30"/>
  </w:num>
  <w:num w:numId="26">
    <w:abstractNumId w:val="12"/>
  </w:num>
  <w:num w:numId="27">
    <w:abstractNumId w:val="9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</w:num>
  <w:num w:numId="30">
    <w:abstractNumId w:val="38"/>
  </w:num>
  <w:num w:numId="31">
    <w:abstractNumId w:val="29"/>
  </w:num>
  <w:num w:numId="32">
    <w:abstractNumId w:val="39"/>
  </w:num>
  <w:num w:numId="33">
    <w:abstractNumId w:val="24"/>
  </w:num>
  <w:num w:numId="34">
    <w:abstractNumId w:val="11"/>
  </w:num>
  <w:num w:numId="35">
    <w:abstractNumId w:val="26"/>
  </w:num>
  <w:num w:numId="36">
    <w:abstractNumId w:val="27"/>
  </w:num>
  <w:num w:numId="37">
    <w:abstractNumId w:val="14"/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32"/>
  </w:num>
  <w:num w:numId="41">
    <w:abstractNumId w:val="40"/>
  </w:num>
  <w:num w:numId="42">
    <w:abstractNumId w:val="31"/>
  </w:num>
  <w:num w:numId="43">
    <w:abstractNumId w:val="21"/>
  </w:num>
  <w:num w:numId="44">
    <w:abstractNumId w:val="23"/>
  </w:num>
  <w:num w:numId="45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243EF"/>
    <w:rsid w:val="00026713"/>
    <w:rsid w:val="00033DA0"/>
    <w:rsid w:val="00036A6D"/>
    <w:rsid w:val="000412BC"/>
    <w:rsid w:val="00041EB9"/>
    <w:rsid w:val="00042D0E"/>
    <w:rsid w:val="00046CE2"/>
    <w:rsid w:val="00047B43"/>
    <w:rsid w:val="0005065F"/>
    <w:rsid w:val="00056ED6"/>
    <w:rsid w:val="000576FB"/>
    <w:rsid w:val="00065CBC"/>
    <w:rsid w:val="00070C83"/>
    <w:rsid w:val="00073A42"/>
    <w:rsid w:val="00084EF5"/>
    <w:rsid w:val="00085016"/>
    <w:rsid w:val="00096243"/>
    <w:rsid w:val="00096BE4"/>
    <w:rsid w:val="000B2165"/>
    <w:rsid w:val="000C23A5"/>
    <w:rsid w:val="000C4583"/>
    <w:rsid w:val="000D33E4"/>
    <w:rsid w:val="000D525A"/>
    <w:rsid w:val="000D76C2"/>
    <w:rsid w:val="000E06A4"/>
    <w:rsid w:val="000E1875"/>
    <w:rsid w:val="000E37C2"/>
    <w:rsid w:val="000E41E1"/>
    <w:rsid w:val="000E7050"/>
    <w:rsid w:val="000F4BAD"/>
    <w:rsid w:val="00101B68"/>
    <w:rsid w:val="00102571"/>
    <w:rsid w:val="00105A69"/>
    <w:rsid w:val="00111E0A"/>
    <w:rsid w:val="00114401"/>
    <w:rsid w:val="0012533E"/>
    <w:rsid w:val="001314C1"/>
    <w:rsid w:val="001352C1"/>
    <w:rsid w:val="0014021F"/>
    <w:rsid w:val="00143927"/>
    <w:rsid w:val="00144B8D"/>
    <w:rsid w:val="00155DD7"/>
    <w:rsid w:val="0016150A"/>
    <w:rsid w:val="00166414"/>
    <w:rsid w:val="00170DA4"/>
    <w:rsid w:val="00172007"/>
    <w:rsid w:val="0017296F"/>
    <w:rsid w:val="00174BFE"/>
    <w:rsid w:val="00183318"/>
    <w:rsid w:val="001A192F"/>
    <w:rsid w:val="001A7BD0"/>
    <w:rsid w:val="001B2275"/>
    <w:rsid w:val="001C0941"/>
    <w:rsid w:val="001D16E0"/>
    <w:rsid w:val="001D694D"/>
    <w:rsid w:val="001D6FD8"/>
    <w:rsid w:val="001E6CD7"/>
    <w:rsid w:val="001F655D"/>
    <w:rsid w:val="001F6F0F"/>
    <w:rsid w:val="001F74FE"/>
    <w:rsid w:val="001F77B0"/>
    <w:rsid w:val="0020233B"/>
    <w:rsid w:val="00203CC9"/>
    <w:rsid w:val="00212DA5"/>
    <w:rsid w:val="00213ABA"/>
    <w:rsid w:val="00213CCB"/>
    <w:rsid w:val="00227FB0"/>
    <w:rsid w:val="00231CFA"/>
    <w:rsid w:val="00233DF0"/>
    <w:rsid w:val="00235E41"/>
    <w:rsid w:val="002413BB"/>
    <w:rsid w:val="00241698"/>
    <w:rsid w:val="00251D3F"/>
    <w:rsid w:val="0025350B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69CD"/>
    <w:rsid w:val="002A6A46"/>
    <w:rsid w:val="002B12FD"/>
    <w:rsid w:val="002B28E0"/>
    <w:rsid w:val="002C2925"/>
    <w:rsid w:val="002D6A3C"/>
    <w:rsid w:val="002E1329"/>
    <w:rsid w:val="002E2FD3"/>
    <w:rsid w:val="002E6B63"/>
    <w:rsid w:val="002F0041"/>
    <w:rsid w:val="002F68A9"/>
    <w:rsid w:val="002F777E"/>
    <w:rsid w:val="00301033"/>
    <w:rsid w:val="00312956"/>
    <w:rsid w:val="00315EE6"/>
    <w:rsid w:val="0031652B"/>
    <w:rsid w:val="00324C4C"/>
    <w:rsid w:val="00325D8B"/>
    <w:rsid w:val="00326834"/>
    <w:rsid w:val="0033223E"/>
    <w:rsid w:val="0035043A"/>
    <w:rsid w:val="00366EFA"/>
    <w:rsid w:val="00367250"/>
    <w:rsid w:val="00370866"/>
    <w:rsid w:val="0037231D"/>
    <w:rsid w:val="0037290D"/>
    <w:rsid w:val="003804FF"/>
    <w:rsid w:val="00395F0D"/>
    <w:rsid w:val="003B2186"/>
    <w:rsid w:val="003B31CD"/>
    <w:rsid w:val="003B36FC"/>
    <w:rsid w:val="003C0B6A"/>
    <w:rsid w:val="003C485B"/>
    <w:rsid w:val="003D1272"/>
    <w:rsid w:val="003E3DDB"/>
    <w:rsid w:val="003E4CFC"/>
    <w:rsid w:val="003E5C55"/>
    <w:rsid w:val="003F0DE7"/>
    <w:rsid w:val="003F4DE6"/>
    <w:rsid w:val="00406373"/>
    <w:rsid w:val="004121B1"/>
    <w:rsid w:val="00412C32"/>
    <w:rsid w:val="0043532D"/>
    <w:rsid w:val="00443F58"/>
    <w:rsid w:val="00445049"/>
    <w:rsid w:val="004527D6"/>
    <w:rsid w:val="00453B08"/>
    <w:rsid w:val="00455EB9"/>
    <w:rsid w:val="004720C5"/>
    <w:rsid w:val="0047643E"/>
    <w:rsid w:val="004801D0"/>
    <w:rsid w:val="00485194"/>
    <w:rsid w:val="00486F2A"/>
    <w:rsid w:val="004A0508"/>
    <w:rsid w:val="004B065E"/>
    <w:rsid w:val="004D3D31"/>
    <w:rsid w:val="004D408D"/>
    <w:rsid w:val="004D572F"/>
    <w:rsid w:val="004D6B75"/>
    <w:rsid w:val="004E5156"/>
    <w:rsid w:val="004F1673"/>
    <w:rsid w:val="004F7C1C"/>
    <w:rsid w:val="0051745B"/>
    <w:rsid w:val="0052034A"/>
    <w:rsid w:val="005255EB"/>
    <w:rsid w:val="005316C0"/>
    <w:rsid w:val="00531B43"/>
    <w:rsid w:val="00537622"/>
    <w:rsid w:val="005507BF"/>
    <w:rsid w:val="005608A6"/>
    <w:rsid w:val="005618F6"/>
    <w:rsid w:val="005724B4"/>
    <w:rsid w:val="005753D9"/>
    <w:rsid w:val="00581E6C"/>
    <w:rsid w:val="00582831"/>
    <w:rsid w:val="00582BC0"/>
    <w:rsid w:val="0058399F"/>
    <w:rsid w:val="005A32F3"/>
    <w:rsid w:val="005A76F8"/>
    <w:rsid w:val="005A785E"/>
    <w:rsid w:val="005B253B"/>
    <w:rsid w:val="005B35E7"/>
    <w:rsid w:val="005B3910"/>
    <w:rsid w:val="005C4C41"/>
    <w:rsid w:val="005C4E11"/>
    <w:rsid w:val="005C71B5"/>
    <w:rsid w:val="005C7677"/>
    <w:rsid w:val="005C7E8F"/>
    <w:rsid w:val="005D0B1D"/>
    <w:rsid w:val="005D49F4"/>
    <w:rsid w:val="005D7E01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42D0A"/>
    <w:rsid w:val="00643411"/>
    <w:rsid w:val="006443BB"/>
    <w:rsid w:val="0065152F"/>
    <w:rsid w:val="00662D8F"/>
    <w:rsid w:val="0066332D"/>
    <w:rsid w:val="00670A28"/>
    <w:rsid w:val="00670D1D"/>
    <w:rsid w:val="00672EF9"/>
    <w:rsid w:val="00676235"/>
    <w:rsid w:val="006776D7"/>
    <w:rsid w:val="00692593"/>
    <w:rsid w:val="006C2606"/>
    <w:rsid w:val="006D261C"/>
    <w:rsid w:val="006D3E51"/>
    <w:rsid w:val="006D59F7"/>
    <w:rsid w:val="006E1E9F"/>
    <w:rsid w:val="006E377F"/>
    <w:rsid w:val="006E72B2"/>
    <w:rsid w:val="006F35CB"/>
    <w:rsid w:val="006F44F5"/>
    <w:rsid w:val="006F758E"/>
    <w:rsid w:val="007033C0"/>
    <w:rsid w:val="0070419E"/>
    <w:rsid w:val="00714F9A"/>
    <w:rsid w:val="007345D8"/>
    <w:rsid w:val="007371A1"/>
    <w:rsid w:val="00741DF3"/>
    <w:rsid w:val="00742C35"/>
    <w:rsid w:val="00743912"/>
    <w:rsid w:val="00760F13"/>
    <w:rsid w:val="00764D09"/>
    <w:rsid w:val="00767A5A"/>
    <w:rsid w:val="00780396"/>
    <w:rsid w:val="0078158C"/>
    <w:rsid w:val="0078319E"/>
    <w:rsid w:val="00783525"/>
    <w:rsid w:val="007838D2"/>
    <w:rsid w:val="00783D0E"/>
    <w:rsid w:val="007927DB"/>
    <w:rsid w:val="00794D95"/>
    <w:rsid w:val="007C129A"/>
    <w:rsid w:val="007C2762"/>
    <w:rsid w:val="007D302C"/>
    <w:rsid w:val="007D4174"/>
    <w:rsid w:val="007D5092"/>
    <w:rsid w:val="007E0866"/>
    <w:rsid w:val="007E0888"/>
    <w:rsid w:val="007E31E3"/>
    <w:rsid w:val="007E72B4"/>
    <w:rsid w:val="007F3757"/>
    <w:rsid w:val="007F4AC2"/>
    <w:rsid w:val="007F7EE3"/>
    <w:rsid w:val="0081168E"/>
    <w:rsid w:val="008155E7"/>
    <w:rsid w:val="008217C3"/>
    <w:rsid w:val="00824D1D"/>
    <w:rsid w:val="00827708"/>
    <w:rsid w:val="00833AC6"/>
    <w:rsid w:val="008342BE"/>
    <w:rsid w:val="00843739"/>
    <w:rsid w:val="00843A39"/>
    <w:rsid w:val="00847017"/>
    <w:rsid w:val="008707C8"/>
    <w:rsid w:val="00882006"/>
    <w:rsid w:val="008902D3"/>
    <w:rsid w:val="00895F3B"/>
    <w:rsid w:val="00897A70"/>
    <w:rsid w:val="008A03C9"/>
    <w:rsid w:val="008A2E86"/>
    <w:rsid w:val="008A757F"/>
    <w:rsid w:val="008B25C9"/>
    <w:rsid w:val="008C20E9"/>
    <w:rsid w:val="008C2AC2"/>
    <w:rsid w:val="008D6DCE"/>
    <w:rsid w:val="008E10D1"/>
    <w:rsid w:val="008E2187"/>
    <w:rsid w:val="008E29AD"/>
    <w:rsid w:val="008E64FA"/>
    <w:rsid w:val="008F2D81"/>
    <w:rsid w:val="008F3E2F"/>
    <w:rsid w:val="008F5FAF"/>
    <w:rsid w:val="0090682C"/>
    <w:rsid w:val="00906C3F"/>
    <w:rsid w:val="009075D1"/>
    <w:rsid w:val="00907BCF"/>
    <w:rsid w:val="00913CF8"/>
    <w:rsid w:val="0091478B"/>
    <w:rsid w:val="009272B2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65BB4"/>
    <w:rsid w:val="00986E37"/>
    <w:rsid w:val="009879A0"/>
    <w:rsid w:val="00990D05"/>
    <w:rsid w:val="009A1ABB"/>
    <w:rsid w:val="009A32EE"/>
    <w:rsid w:val="009A46DA"/>
    <w:rsid w:val="009B0FC7"/>
    <w:rsid w:val="009B361A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F0952"/>
    <w:rsid w:val="009F7784"/>
    <w:rsid w:val="00A04B00"/>
    <w:rsid w:val="00A10D16"/>
    <w:rsid w:val="00A1445A"/>
    <w:rsid w:val="00A1590A"/>
    <w:rsid w:val="00A22650"/>
    <w:rsid w:val="00A3063E"/>
    <w:rsid w:val="00A33BE0"/>
    <w:rsid w:val="00A515E0"/>
    <w:rsid w:val="00A51CBC"/>
    <w:rsid w:val="00A55B4C"/>
    <w:rsid w:val="00A56CC7"/>
    <w:rsid w:val="00A57325"/>
    <w:rsid w:val="00A605E3"/>
    <w:rsid w:val="00A60A33"/>
    <w:rsid w:val="00A652C8"/>
    <w:rsid w:val="00A718D3"/>
    <w:rsid w:val="00A75802"/>
    <w:rsid w:val="00A83E62"/>
    <w:rsid w:val="00A85BE7"/>
    <w:rsid w:val="00A92149"/>
    <w:rsid w:val="00A96181"/>
    <w:rsid w:val="00A97840"/>
    <w:rsid w:val="00AA2F1C"/>
    <w:rsid w:val="00AA6871"/>
    <w:rsid w:val="00AB1522"/>
    <w:rsid w:val="00AB3346"/>
    <w:rsid w:val="00AB4674"/>
    <w:rsid w:val="00AC0AAB"/>
    <w:rsid w:val="00AC72E5"/>
    <w:rsid w:val="00AD3618"/>
    <w:rsid w:val="00AD7339"/>
    <w:rsid w:val="00AE5E97"/>
    <w:rsid w:val="00AE6C8B"/>
    <w:rsid w:val="00AF0AD6"/>
    <w:rsid w:val="00B021F9"/>
    <w:rsid w:val="00B1548E"/>
    <w:rsid w:val="00B16F2C"/>
    <w:rsid w:val="00B20079"/>
    <w:rsid w:val="00B200E4"/>
    <w:rsid w:val="00B237A8"/>
    <w:rsid w:val="00B26132"/>
    <w:rsid w:val="00B2757C"/>
    <w:rsid w:val="00B27A0B"/>
    <w:rsid w:val="00B30708"/>
    <w:rsid w:val="00B32A8A"/>
    <w:rsid w:val="00B4256F"/>
    <w:rsid w:val="00B474EE"/>
    <w:rsid w:val="00B528B4"/>
    <w:rsid w:val="00B52BF2"/>
    <w:rsid w:val="00B5369B"/>
    <w:rsid w:val="00B538F5"/>
    <w:rsid w:val="00B63D4C"/>
    <w:rsid w:val="00B661E3"/>
    <w:rsid w:val="00B70DBF"/>
    <w:rsid w:val="00B77694"/>
    <w:rsid w:val="00B86392"/>
    <w:rsid w:val="00B86FF0"/>
    <w:rsid w:val="00B900EC"/>
    <w:rsid w:val="00B9309E"/>
    <w:rsid w:val="00B930C3"/>
    <w:rsid w:val="00BA2C4A"/>
    <w:rsid w:val="00BB3498"/>
    <w:rsid w:val="00BB3939"/>
    <w:rsid w:val="00BC00ED"/>
    <w:rsid w:val="00BC2412"/>
    <w:rsid w:val="00BC29DD"/>
    <w:rsid w:val="00BC41FB"/>
    <w:rsid w:val="00BD4AEF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BC8"/>
    <w:rsid w:val="00C06DBC"/>
    <w:rsid w:val="00C124CB"/>
    <w:rsid w:val="00C16A39"/>
    <w:rsid w:val="00C21B6C"/>
    <w:rsid w:val="00C2689D"/>
    <w:rsid w:val="00C340B6"/>
    <w:rsid w:val="00C408FF"/>
    <w:rsid w:val="00C468BF"/>
    <w:rsid w:val="00C565DD"/>
    <w:rsid w:val="00C60462"/>
    <w:rsid w:val="00C64A95"/>
    <w:rsid w:val="00C80A84"/>
    <w:rsid w:val="00C82B34"/>
    <w:rsid w:val="00C94A95"/>
    <w:rsid w:val="00C9531D"/>
    <w:rsid w:val="00C96697"/>
    <w:rsid w:val="00C97729"/>
    <w:rsid w:val="00CB008E"/>
    <w:rsid w:val="00CB0D95"/>
    <w:rsid w:val="00CD61B2"/>
    <w:rsid w:val="00CD7808"/>
    <w:rsid w:val="00CD7AE7"/>
    <w:rsid w:val="00CF12FC"/>
    <w:rsid w:val="00CF5739"/>
    <w:rsid w:val="00D05C1E"/>
    <w:rsid w:val="00D06278"/>
    <w:rsid w:val="00D20D95"/>
    <w:rsid w:val="00D2343D"/>
    <w:rsid w:val="00D2640A"/>
    <w:rsid w:val="00D275AD"/>
    <w:rsid w:val="00D278D4"/>
    <w:rsid w:val="00D27CE9"/>
    <w:rsid w:val="00D36CEF"/>
    <w:rsid w:val="00D42474"/>
    <w:rsid w:val="00D42DD3"/>
    <w:rsid w:val="00D44208"/>
    <w:rsid w:val="00D47195"/>
    <w:rsid w:val="00D53AC6"/>
    <w:rsid w:val="00D579F3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3E61"/>
    <w:rsid w:val="00DB45ED"/>
    <w:rsid w:val="00DC781E"/>
    <w:rsid w:val="00DE597D"/>
    <w:rsid w:val="00DF116B"/>
    <w:rsid w:val="00DF3D50"/>
    <w:rsid w:val="00DF50BE"/>
    <w:rsid w:val="00E029F3"/>
    <w:rsid w:val="00E02C2C"/>
    <w:rsid w:val="00E0340C"/>
    <w:rsid w:val="00E07122"/>
    <w:rsid w:val="00E14CEB"/>
    <w:rsid w:val="00E154DC"/>
    <w:rsid w:val="00E21FFB"/>
    <w:rsid w:val="00E3300C"/>
    <w:rsid w:val="00E43C3D"/>
    <w:rsid w:val="00E53BFB"/>
    <w:rsid w:val="00E550C0"/>
    <w:rsid w:val="00E61921"/>
    <w:rsid w:val="00E676C3"/>
    <w:rsid w:val="00E73DB4"/>
    <w:rsid w:val="00E73E64"/>
    <w:rsid w:val="00E749F2"/>
    <w:rsid w:val="00E932C8"/>
    <w:rsid w:val="00E939C7"/>
    <w:rsid w:val="00E95B73"/>
    <w:rsid w:val="00E9600A"/>
    <w:rsid w:val="00E97B83"/>
    <w:rsid w:val="00E97F1F"/>
    <w:rsid w:val="00EA238D"/>
    <w:rsid w:val="00EA7B9C"/>
    <w:rsid w:val="00EB0DA9"/>
    <w:rsid w:val="00EB3A9D"/>
    <w:rsid w:val="00EB6BDA"/>
    <w:rsid w:val="00ED7A3E"/>
    <w:rsid w:val="00EE7F32"/>
    <w:rsid w:val="00EF0493"/>
    <w:rsid w:val="00EF1787"/>
    <w:rsid w:val="00EF18FD"/>
    <w:rsid w:val="00F0171E"/>
    <w:rsid w:val="00F0300D"/>
    <w:rsid w:val="00F0401D"/>
    <w:rsid w:val="00F07834"/>
    <w:rsid w:val="00F21B47"/>
    <w:rsid w:val="00F267C9"/>
    <w:rsid w:val="00F27435"/>
    <w:rsid w:val="00F377E1"/>
    <w:rsid w:val="00F41606"/>
    <w:rsid w:val="00F42B9C"/>
    <w:rsid w:val="00F42EA0"/>
    <w:rsid w:val="00F4540E"/>
    <w:rsid w:val="00F463B3"/>
    <w:rsid w:val="00F51F53"/>
    <w:rsid w:val="00F52A52"/>
    <w:rsid w:val="00F60475"/>
    <w:rsid w:val="00F60526"/>
    <w:rsid w:val="00F64716"/>
    <w:rsid w:val="00F65355"/>
    <w:rsid w:val="00F70BB8"/>
    <w:rsid w:val="00F71C13"/>
    <w:rsid w:val="00F758D0"/>
    <w:rsid w:val="00F8079C"/>
    <w:rsid w:val="00F83F2B"/>
    <w:rsid w:val="00F91238"/>
    <w:rsid w:val="00F92D1D"/>
    <w:rsid w:val="00F94B26"/>
    <w:rsid w:val="00FA340B"/>
    <w:rsid w:val="00FA493D"/>
    <w:rsid w:val="00FA624A"/>
    <w:rsid w:val="00FB174F"/>
    <w:rsid w:val="00FB4D34"/>
    <w:rsid w:val="00FB4DE1"/>
    <w:rsid w:val="00FB7986"/>
    <w:rsid w:val="00FC4EB7"/>
    <w:rsid w:val="00FC6CF0"/>
    <w:rsid w:val="00FD3B82"/>
    <w:rsid w:val="00FD6770"/>
    <w:rsid w:val="00FD7E63"/>
    <w:rsid w:val="00FE081C"/>
    <w:rsid w:val="00FE34E9"/>
    <w:rsid w:val="00FE6A48"/>
    <w:rsid w:val="00FE6ADF"/>
    <w:rsid w:val="00FF1B9E"/>
    <w:rsid w:val="00FF1C9D"/>
    <w:rsid w:val="323634DE"/>
    <w:rsid w:val="32868ACA"/>
    <w:rsid w:val="51589EED"/>
    <w:rsid w:val="5501B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22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styleId="SledenaHiperpovezava">
    <w:name w:val="FollowedHyperlink"/>
    <w:basedOn w:val="Privzetapisavaodstavka"/>
    <w:semiHidden/>
    <w:unhideWhenUsed/>
    <w:rsid w:val="00D20D95"/>
    <w:rPr>
      <w:color w:val="954F72" w:themeColor="followedHyperlink"/>
      <w:u w:val="single"/>
    </w:rPr>
  </w:style>
  <w:style w:type="paragraph" w:styleId="Telobesedila-zamik3">
    <w:name w:val="Body Text Indent 3"/>
    <w:basedOn w:val="Navaden"/>
    <w:link w:val="Telobesedila-zamik3Znak"/>
    <w:rsid w:val="0052034A"/>
    <w:pPr>
      <w:spacing w:after="120"/>
      <w:ind w:left="283"/>
    </w:pPr>
    <w:rPr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2034A"/>
    <w:rPr>
      <w:rFonts w:ascii="Arial" w:hAnsi="Arial"/>
      <w:sz w:val="16"/>
      <w:szCs w:val="16"/>
      <w:lang w:val="en-GB" w:eastAsia="en-US"/>
    </w:rPr>
  </w:style>
  <w:style w:type="character" w:customStyle="1" w:styleId="OdstavekseznamaZnak">
    <w:name w:val="Odstavek seznama Znak"/>
    <w:link w:val="Odstavekseznama"/>
    <w:uiPriority w:val="34"/>
    <w:rsid w:val="0052034A"/>
    <w:rPr>
      <w:rFonts w:ascii="Calibri" w:eastAsia="Calibri" w:hAnsi="Calibri"/>
      <w:sz w:val="22"/>
      <w:szCs w:val="22"/>
      <w:lang w:eastAsia="en-US"/>
    </w:rPr>
  </w:style>
  <w:style w:type="paragraph" w:customStyle="1" w:styleId="Telobesedila21">
    <w:name w:val="Telo besedila 21"/>
    <w:basedOn w:val="Navaden"/>
    <w:rsid w:val="0052034A"/>
    <w:pPr>
      <w:overflowPunct w:val="0"/>
      <w:autoSpaceDE w:val="0"/>
      <w:autoSpaceDN w:val="0"/>
      <w:adjustRightInd w:val="0"/>
      <w:jc w:val="both"/>
    </w:pPr>
    <w:rPr>
      <w:color w:val="FFFF00"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1F65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anez.silc@energetika.si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usan.ros@energetika.s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f009288067ef42c8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6B97341-12CD-488C-BA28-C1262C785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6171E-980B-4E19-BC39-782305AFA96A}">
  <ds:schemaRefs>
    <ds:schemaRef ds:uri="http://purl.org/dc/elements/1.1/"/>
    <ds:schemaRef ds:uri="2d71791d-4b08-4651-a8aa-c7bfc8b3429a"/>
    <ds:schemaRef ds:uri="http://schemas.openxmlformats.org/package/2006/metadata/core-properties"/>
    <ds:schemaRef ds:uri="http://purl.org/dc/terms/"/>
    <ds:schemaRef ds:uri="6a4cc071-bd85-44c5-acc7-68a9b922d49c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53455A4-2AB4-4E34-92F0-6A6C079547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FCDAFA-537A-4BD3-B4CD-4F67A7C1D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115</TotalTime>
  <Pages>3</Pages>
  <Words>499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18</cp:revision>
  <cp:lastPrinted>2019-05-14T10:44:00Z</cp:lastPrinted>
  <dcterms:created xsi:type="dcterms:W3CDTF">2018-08-27T05:57:00Z</dcterms:created>
  <dcterms:modified xsi:type="dcterms:W3CDTF">2022-12-04T16:09:00Z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